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F6" w:rsidRDefault="008B7FF6">
      <w:pPr>
        <w:pStyle w:val="BODYText0"/>
        <w:jc w:val="center"/>
        <w:rPr>
          <w:rFonts w:ascii="Arial" w:hAnsi="Arial" w:cs="Arial"/>
          <w:color w:val="auto"/>
          <w:sz w:val="28"/>
        </w:rPr>
      </w:pPr>
    </w:p>
    <w:p w:rsidR="008B7FF6" w:rsidRDefault="008B7FF6">
      <w:pPr>
        <w:pStyle w:val="Heading3"/>
      </w:pPr>
      <w:r>
        <w:t>Evidence Statement</w:t>
      </w:r>
      <w:r w:rsidR="004D2A3B">
        <w:t xml:space="preserve"> 2006</w:t>
      </w:r>
    </w:p>
    <w:p w:rsidR="008B7FF6" w:rsidRDefault="008B7FF6">
      <w:pPr>
        <w:rPr>
          <w:rFonts w:ascii="Arial" w:hAnsi="Arial" w:cs="Arial"/>
          <w:sz w:val="20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1134"/>
        <w:gridCol w:w="4111"/>
        <w:gridCol w:w="1985"/>
        <w:gridCol w:w="1410"/>
        <w:gridCol w:w="1560"/>
      </w:tblGrid>
      <w:tr w:rsidR="009E0630">
        <w:tc>
          <w:tcPr>
            <w:tcW w:w="1134" w:type="dxa"/>
          </w:tcPr>
          <w:p w:rsidR="009E0630" w:rsidRDefault="009E0630" w:rsidP="009E0630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Question</w:t>
            </w:r>
          </w:p>
        </w:tc>
        <w:tc>
          <w:tcPr>
            <w:tcW w:w="4111" w:type="dxa"/>
          </w:tcPr>
          <w:p w:rsidR="009E0630" w:rsidRDefault="009E0630" w:rsidP="009E0630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Evidence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E0630" w:rsidRDefault="009E0630" w:rsidP="009E0630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Achievement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9E0630" w:rsidRDefault="009E0630" w:rsidP="009E0630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Merit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E0630" w:rsidRDefault="009E0630" w:rsidP="009E0630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Excellence</w:t>
            </w:r>
          </w:p>
        </w:tc>
      </w:tr>
      <w:tr w:rsidR="009E0630" w:rsidRPr="00F218FA">
        <w:tc>
          <w:tcPr>
            <w:tcW w:w="1134" w:type="dxa"/>
          </w:tcPr>
          <w:p w:rsidR="009E0630" w:rsidRPr="00F218FA" w:rsidRDefault="009E0630" w:rsidP="009E0630">
            <w:pPr>
              <w:pStyle w:val="BodyTextIndent"/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F218FA">
              <w:rPr>
                <w:rFonts w:ascii="Arial" w:hAnsi="Arial" w:cs="Arial"/>
                <w:sz w:val="20"/>
              </w:rPr>
              <w:t xml:space="preserve">One </w:t>
            </w:r>
          </w:p>
          <w:p w:rsidR="009E0630" w:rsidRPr="00F218FA" w:rsidRDefault="005326F9" w:rsidP="009E0630">
            <w:pPr>
              <w:pStyle w:val="BodyTextIndent"/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9E0630" w:rsidRPr="00F218FA">
              <w:rPr>
                <w:rFonts w:ascii="Arial" w:hAnsi="Arial" w:cs="Arial"/>
                <w:sz w:val="20"/>
              </w:rPr>
              <w:t>a)</w:t>
            </w:r>
          </w:p>
        </w:tc>
        <w:tc>
          <w:tcPr>
            <w:tcW w:w="4111" w:type="dxa"/>
          </w:tcPr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  <w:position w:val="-26"/>
              </w:rPr>
              <w:object w:dxaOrig="1240" w:dyaOrig="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61.7pt;height:32.35pt" o:ole="">
                  <v:imagedata r:id="rId7" o:title=""/>
                </v:shape>
                <o:OLEObject Type="Embed" ProgID="Equation" ShapeID="_x0000_i1026" DrawAspect="Content" ObjectID="_1363584121" r:id="rId8"/>
              </w:object>
            </w:r>
            <w:r w:rsidRPr="00F218FA">
              <w:rPr>
                <w:rFonts w:ascii="Arial" w:hAnsi="Arial" w:cs="Arial"/>
              </w:rPr>
              <w:t xml:space="preserve">    </w:t>
            </w:r>
            <w:r w:rsidRPr="00F218FA">
              <w:rPr>
                <w:rFonts w:ascii="Arial" w:hAnsi="Arial" w:cs="Arial"/>
              </w:rPr>
              <w:sym w:font="Symbol" w:char="F05C"/>
            </w:r>
            <w:r w:rsidRPr="00F218FA">
              <w:rPr>
                <w:rFonts w:ascii="Arial" w:hAnsi="Arial" w:cs="Arial"/>
              </w:rPr>
              <w:t xml:space="preserve">    </w:t>
            </w:r>
            <w:r w:rsidRPr="00F218FA">
              <w:rPr>
                <w:rFonts w:ascii="Arial" w:hAnsi="Arial" w:cs="Arial"/>
                <w:position w:val="-26"/>
              </w:rPr>
              <w:object w:dxaOrig="1060" w:dyaOrig="639">
                <v:shape id="_x0000_i1027" type="#_x0000_t75" style="width:52.9pt;height:32.35pt" o:ole="">
                  <v:imagedata r:id="rId9" o:title=""/>
                </v:shape>
                <o:OLEObject Type="Embed" ProgID="Equation" ShapeID="_x0000_i1027" DrawAspect="Content" ObjectID="_1363584122" r:id="rId10"/>
              </w:object>
            </w:r>
          </w:p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</w:rPr>
              <w:t>D</w:t>
            </w:r>
            <w:r w:rsidRPr="00F218FA">
              <w:rPr>
                <w:rFonts w:ascii="Arial" w:hAnsi="Arial" w:cs="Arial"/>
                <w:vertAlign w:val="subscript"/>
              </w:rPr>
              <w:t>I</w:t>
            </w:r>
            <w:r w:rsidRPr="00F218FA">
              <w:rPr>
                <w:rFonts w:ascii="Arial" w:hAnsi="Arial" w:cs="Arial"/>
              </w:rPr>
              <w:t xml:space="preserve"> = 13 cm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E0630" w:rsidRPr="00F218FA" w:rsidRDefault="00B340FB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B340FB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5326F9"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>Working and answer correct.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6A6A6"/>
          </w:tcPr>
          <w:p w:rsidR="009E0630" w:rsidRPr="00F218FA" w:rsidRDefault="009E0630" w:rsidP="009E0630">
            <w:pPr>
              <w:pStyle w:val="BodyTextIndent"/>
              <w:spacing w:beforeLines="60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9E0630" w:rsidRPr="00F218FA" w:rsidRDefault="009E0630" w:rsidP="009E0630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</w:p>
        </w:tc>
      </w:tr>
      <w:tr w:rsidR="009E0630" w:rsidRPr="00F218FA">
        <w:tc>
          <w:tcPr>
            <w:tcW w:w="1134" w:type="dxa"/>
          </w:tcPr>
          <w:p w:rsidR="009E0630" w:rsidRPr="00F218FA" w:rsidRDefault="005326F9" w:rsidP="009E0630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9E0630" w:rsidRPr="00F218FA">
              <w:rPr>
                <w:rFonts w:ascii="Arial" w:hAnsi="Arial" w:cs="Arial"/>
                <w:sz w:val="20"/>
              </w:rPr>
              <w:t>b)</w:t>
            </w:r>
          </w:p>
        </w:tc>
        <w:tc>
          <w:tcPr>
            <w:tcW w:w="4111" w:type="dxa"/>
          </w:tcPr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  <w:position w:val="-26"/>
              </w:rPr>
              <w:object w:dxaOrig="1380" w:dyaOrig="639">
                <v:shape id="_x0000_i1028" type="#_x0000_t75" style="width:69.05pt;height:32.35pt" o:ole="">
                  <v:imagedata r:id="rId11" o:title=""/>
                </v:shape>
                <o:OLEObject Type="Embed" ProgID="Equation" ShapeID="_x0000_i1028" DrawAspect="Content" ObjectID="_1363584123" r:id="rId12"/>
              </w:object>
            </w:r>
            <w:r w:rsidRPr="00F218FA">
              <w:rPr>
                <w:rFonts w:ascii="Arial" w:hAnsi="Arial" w:cs="Arial"/>
              </w:rPr>
              <w:t xml:space="preserve">    </w:t>
            </w:r>
            <w:r w:rsidRPr="00F218FA">
              <w:rPr>
                <w:rFonts w:ascii="Arial" w:hAnsi="Arial" w:cs="Arial"/>
              </w:rPr>
              <w:sym w:font="Symbol" w:char="F05C"/>
            </w:r>
            <w:r w:rsidRPr="00F218FA">
              <w:rPr>
                <w:rFonts w:ascii="Arial" w:hAnsi="Arial" w:cs="Arial"/>
              </w:rPr>
              <w:t xml:space="preserve">     </w:t>
            </w:r>
            <w:r w:rsidRPr="00F218FA">
              <w:rPr>
                <w:rFonts w:ascii="Arial" w:hAnsi="Arial" w:cs="Arial"/>
                <w:position w:val="-20"/>
              </w:rPr>
              <w:object w:dxaOrig="1520" w:dyaOrig="580">
                <v:shape id="_x0000_i1029" type="#_x0000_t75" style="width:76.4pt;height:29.4pt" o:ole="">
                  <v:imagedata r:id="rId13" o:title=""/>
                </v:shape>
                <o:OLEObject Type="Embed" ProgID="Equation" ShapeID="_x0000_i1029" DrawAspect="Content" ObjectID="_1363584124" r:id="rId14"/>
              </w:object>
            </w:r>
          </w:p>
          <w:p w:rsidR="009E0630" w:rsidRPr="00F218FA" w:rsidRDefault="009E0630" w:rsidP="009E0630">
            <w:pPr>
              <w:spacing w:beforeLines="60"/>
              <w:rPr>
                <w:rFonts w:ascii="Arial" w:hAnsi="Arial" w:cs="Arial"/>
                <w:sz w:val="20"/>
              </w:rPr>
            </w:pPr>
            <w:r w:rsidRPr="00F218FA">
              <w:rPr>
                <w:rFonts w:ascii="Arial" w:hAnsi="Arial" w:cs="Arial"/>
              </w:rPr>
              <w:t>H</w:t>
            </w:r>
            <w:r w:rsidRPr="00F218FA">
              <w:rPr>
                <w:rFonts w:ascii="Arial" w:hAnsi="Arial" w:cs="Arial"/>
                <w:vertAlign w:val="subscript"/>
              </w:rPr>
              <w:t>I</w:t>
            </w:r>
            <w:r w:rsidRPr="00F218FA">
              <w:rPr>
                <w:rFonts w:ascii="Arial" w:hAnsi="Arial" w:cs="Arial"/>
              </w:rPr>
              <w:t xml:space="preserve"> = 5 cm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340FB" w:rsidRPr="00F218FA" w:rsidRDefault="00B340FB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B340FB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5326F9">
              <w:rPr>
                <w:rFonts w:ascii="Arial" w:hAnsi="Arial" w:cs="Arial"/>
                <w:sz w:val="20"/>
                <w:vertAlign w:val="superscript"/>
              </w:rPr>
              <w:tab/>
            </w:r>
            <w:r>
              <w:rPr>
                <w:rFonts w:ascii="Arial" w:hAnsi="Arial" w:cs="Arial"/>
                <w:sz w:val="20"/>
              </w:rPr>
              <w:t>Working and answer correct.</w:t>
            </w:r>
          </w:p>
          <w:p w:rsidR="009E0630" w:rsidRPr="00F218FA" w:rsidRDefault="009E0630" w:rsidP="009E0630">
            <w:pPr>
              <w:tabs>
                <w:tab w:val="left" w:pos="212"/>
              </w:tabs>
              <w:spacing w:beforeLines="60"/>
              <w:ind w:left="212" w:hanging="212"/>
              <w:rPr>
                <w:rFonts w:ascii="Arial" w:hAnsi="Arial" w:cs="Arial"/>
                <w:sz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6A6A6"/>
          </w:tcPr>
          <w:p w:rsidR="009E0630" w:rsidRPr="00F218FA" w:rsidRDefault="009E0630" w:rsidP="009E0630">
            <w:pPr>
              <w:pStyle w:val="BodyTextIndent"/>
              <w:spacing w:beforeLines="60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9E0630" w:rsidRPr="00F218FA" w:rsidRDefault="009E0630" w:rsidP="009E0630">
            <w:pPr>
              <w:pStyle w:val="BodyTextIndent"/>
              <w:spacing w:beforeLines="60"/>
              <w:rPr>
                <w:rFonts w:ascii="Arial" w:hAnsi="Arial" w:cs="Arial"/>
                <w:sz w:val="20"/>
              </w:rPr>
            </w:pPr>
          </w:p>
        </w:tc>
      </w:tr>
      <w:tr w:rsidR="009E0630" w:rsidRPr="00F218FA">
        <w:trPr>
          <w:trHeight w:val="450"/>
        </w:trPr>
        <w:tc>
          <w:tcPr>
            <w:tcW w:w="1134" w:type="dxa"/>
          </w:tcPr>
          <w:p w:rsidR="009E0630" w:rsidRPr="00F218FA" w:rsidRDefault="005326F9" w:rsidP="009E0630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9E0630" w:rsidRPr="00F218FA">
              <w:rPr>
                <w:rFonts w:ascii="Arial" w:hAnsi="Arial" w:cs="Arial"/>
                <w:sz w:val="20"/>
              </w:rPr>
              <w:t>c)</w:t>
            </w:r>
          </w:p>
        </w:tc>
        <w:tc>
          <w:tcPr>
            <w:tcW w:w="4111" w:type="dxa"/>
          </w:tcPr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  <w:position w:val="-26"/>
              </w:rPr>
              <w:object w:dxaOrig="1200" w:dyaOrig="639">
                <v:shape id="_x0000_i1030" type="#_x0000_t75" style="width:60.25pt;height:32.35pt" o:ole="">
                  <v:imagedata r:id="rId15" o:title=""/>
                </v:shape>
                <o:OLEObject Type="Embed" ProgID="Equation" ShapeID="_x0000_i1030" DrawAspect="Content" ObjectID="_1363584125" r:id="rId16"/>
              </w:object>
            </w:r>
            <w:r w:rsidRPr="00F218FA">
              <w:rPr>
                <w:rFonts w:ascii="Arial" w:hAnsi="Arial" w:cs="Arial"/>
              </w:rPr>
              <w:t xml:space="preserve">   </w:t>
            </w:r>
            <w:r w:rsidRPr="00F218FA">
              <w:rPr>
                <w:rFonts w:ascii="Arial" w:hAnsi="Arial" w:cs="Arial"/>
              </w:rPr>
              <w:sym w:font="Symbol" w:char="F05C"/>
            </w:r>
            <w:r w:rsidRPr="00F218FA">
              <w:rPr>
                <w:rFonts w:ascii="Arial" w:hAnsi="Arial" w:cs="Arial"/>
              </w:rPr>
              <w:t xml:space="preserve">   </w:t>
            </w:r>
            <w:r w:rsidRPr="00F218FA">
              <w:rPr>
                <w:rFonts w:ascii="Arial" w:hAnsi="Arial" w:cs="Arial"/>
                <w:position w:val="-26"/>
              </w:rPr>
              <w:object w:dxaOrig="1120" w:dyaOrig="639">
                <v:shape id="_x0000_i1031" type="#_x0000_t75" style="width:55.85pt;height:32.35pt" o:ole="">
                  <v:imagedata r:id="rId17" o:title=""/>
                </v:shape>
                <o:OLEObject Type="Embed" ProgID="Equation" ShapeID="_x0000_i1031" DrawAspect="Content" ObjectID="_1363584126" r:id="rId18"/>
              </w:object>
            </w:r>
          </w:p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</w:rPr>
              <w:t>D</w:t>
            </w:r>
            <w:r w:rsidRPr="00F218FA">
              <w:rPr>
                <w:rFonts w:ascii="Arial" w:hAnsi="Arial" w:cs="Arial"/>
                <w:vertAlign w:val="subscript"/>
              </w:rPr>
              <w:t>I</w:t>
            </w:r>
            <w:r w:rsidRPr="00F218FA">
              <w:rPr>
                <w:rFonts w:ascii="Arial" w:hAnsi="Arial" w:cs="Arial"/>
              </w:rPr>
              <w:t xml:space="preserve"> = 2.9 cm.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340FB" w:rsidRPr="00F218FA" w:rsidRDefault="00B340FB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B340FB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5326F9">
              <w:rPr>
                <w:rFonts w:ascii="Arial" w:hAnsi="Arial" w:cs="Arial"/>
                <w:sz w:val="20"/>
                <w:vertAlign w:val="superscript"/>
              </w:rPr>
              <w:tab/>
            </w:r>
            <w:r>
              <w:rPr>
                <w:rFonts w:ascii="Arial" w:hAnsi="Arial" w:cs="Arial"/>
                <w:sz w:val="20"/>
              </w:rPr>
              <w:t>Working and answer correct.</w:t>
            </w:r>
          </w:p>
          <w:p w:rsidR="009E0630" w:rsidRPr="00F218FA" w:rsidRDefault="009E0630" w:rsidP="009E063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6A6A6"/>
          </w:tcPr>
          <w:p w:rsidR="009E0630" w:rsidRPr="00F218FA" w:rsidRDefault="009E0630" w:rsidP="009E0630">
            <w:pPr>
              <w:tabs>
                <w:tab w:val="left" w:pos="212"/>
              </w:tabs>
              <w:spacing w:beforeLines="60"/>
              <w:ind w:left="212" w:hanging="212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9E0630" w:rsidRPr="00F218FA" w:rsidRDefault="009E0630" w:rsidP="009E0630">
            <w:pPr>
              <w:pStyle w:val="BodyTextIndent"/>
              <w:spacing w:beforeLines="60"/>
              <w:rPr>
                <w:rFonts w:ascii="Arial" w:hAnsi="Arial" w:cs="Arial"/>
                <w:sz w:val="20"/>
              </w:rPr>
            </w:pPr>
          </w:p>
        </w:tc>
      </w:tr>
      <w:tr w:rsidR="009E0630" w:rsidRPr="00F218FA">
        <w:trPr>
          <w:trHeight w:val="450"/>
        </w:trPr>
        <w:tc>
          <w:tcPr>
            <w:tcW w:w="1134" w:type="dxa"/>
          </w:tcPr>
          <w:p w:rsidR="009E0630" w:rsidRPr="00F218FA" w:rsidRDefault="005326F9" w:rsidP="009E0630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9E0630" w:rsidRPr="00F218FA">
              <w:rPr>
                <w:rFonts w:ascii="Arial" w:hAnsi="Arial" w:cs="Arial"/>
                <w:sz w:val="20"/>
              </w:rPr>
              <w:t>d)</w:t>
            </w:r>
          </w:p>
        </w:tc>
        <w:tc>
          <w:tcPr>
            <w:tcW w:w="4111" w:type="dxa"/>
          </w:tcPr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  <w:position w:val="-26"/>
              </w:rPr>
              <w:object w:dxaOrig="1380" w:dyaOrig="639">
                <v:shape id="_x0000_i1032" type="#_x0000_t75" style="width:69.05pt;height:32.35pt" o:ole="">
                  <v:imagedata r:id="rId11" o:title=""/>
                </v:shape>
                <o:OLEObject Type="Embed" ProgID="Equation" ShapeID="_x0000_i1032" DrawAspect="Content" ObjectID="_1363584127" r:id="rId19"/>
              </w:object>
            </w:r>
            <w:r w:rsidRPr="00F218FA">
              <w:rPr>
                <w:rFonts w:ascii="Arial" w:hAnsi="Arial" w:cs="Arial"/>
              </w:rPr>
              <w:t xml:space="preserve">   </w:t>
            </w:r>
            <w:r w:rsidRPr="00F218FA">
              <w:rPr>
                <w:rFonts w:ascii="Arial" w:hAnsi="Arial" w:cs="Arial"/>
              </w:rPr>
              <w:sym w:font="Symbol" w:char="F05C"/>
            </w:r>
            <w:r w:rsidRPr="00F218FA">
              <w:rPr>
                <w:rFonts w:ascii="Arial" w:hAnsi="Arial" w:cs="Arial"/>
              </w:rPr>
              <w:t xml:space="preserve">   </w:t>
            </w:r>
            <w:r w:rsidRPr="00F218FA">
              <w:rPr>
                <w:rFonts w:ascii="Arial" w:hAnsi="Arial" w:cs="Arial"/>
                <w:position w:val="-20"/>
              </w:rPr>
              <w:object w:dxaOrig="1600" w:dyaOrig="580">
                <v:shape id="_x0000_i1033" type="#_x0000_t75" style="width:79.35pt;height:29.4pt" o:ole="">
                  <v:imagedata r:id="rId20" o:title=""/>
                </v:shape>
                <o:OLEObject Type="Embed" ProgID="Equation" ShapeID="_x0000_i1033" DrawAspect="Content" ObjectID="_1363584128" r:id="rId21"/>
              </w:object>
            </w:r>
          </w:p>
          <w:p w:rsidR="009E0630" w:rsidRPr="00F218FA" w:rsidRDefault="009E0630" w:rsidP="009E0630">
            <w:pPr>
              <w:tabs>
                <w:tab w:val="left" w:pos="2775"/>
              </w:tabs>
              <w:spacing w:beforeLines="60"/>
              <w:ind w:left="170" w:hanging="170"/>
              <w:rPr>
                <w:rFonts w:ascii="Arial" w:hAnsi="Arial" w:cs="Arial"/>
                <w:sz w:val="20"/>
              </w:rPr>
            </w:pPr>
            <w:r w:rsidRPr="00F218FA">
              <w:rPr>
                <w:rFonts w:ascii="Arial" w:hAnsi="Arial" w:cs="Arial"/>
              </w:rPr>
              <w:t>H</w:t>
            </w:r>
            <w:r w:rsidRPr="00F218FA">
              <w:rPr>
                <w:rFonts w:ascii="Arial" w:hAnsi="Arial" w:cs="Arial"/>
                <w:vertAlign w:val="subscript"/>
              </w:rPr>
              <w:t>I</w:t>
            </w:r>
            <w:r w:rsidRPr="00F218FA">
              <w:rPr>
                <w:rFonts w:ascii="Arial" w:hAnsi="Arial" w:cs="Arial"/>
              </w:rPr>
              <w:t xml:space="preserve"> = 1.2 cm.</w:t>
            </w:r>
          </w:p>
        </w:tc>
        <w:tc>
          <w:tcPr>
            <w:tcW w:w="1985" w:type="dxa"/>
            <w:shd w:val="clear" w:color="auto" w:fill="auto"/>
          </w:tcPr>
          <w:p w:rsidR="00B340FB" w:rsidRPr="00F218FA" w:rsidRDefault="00B340FB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B340FB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5326F9">
              <w:rPr>
                <w:rFonts w:ascii="Arial" w:hAnsi="Arial" w:cs="Arial"/>
                <w:sz w:val="20"/>
                <w:vertAlign w:val="superscript"/>
              </w:rPr>
              <w:tab/>
            </w:r>
            <w:r>
              <w:rPr>
                <w:rFonts w:ascii="Arial" w:hAnsi="Arial" w:cs="Arial"/>
                <w:sz w:val="20"/>
              </w:rPr>
              <w:t>Working and answer correct.</w:t>
            </w:r>
          </w:p>
          <w:p w:rsidR="009E0630" w:rsidRPr="00F218FA" w:rsidRDefault="009E0630" w:rsidP="009E0630">
            <w:pPr>
              <w:tabs>
                <w:tab w:val="left" w:pos="212"/>
              </w:tabs>
              <w:spacing w:beforeLines="60"/>
              <w:ind w:left="212" w:hanging="212"/>
              <w:rPr>
                <w:rFonts w:ascii="Arial" w:hAnsi="Arial" w:cs="Arial"/>
                <w:sz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6A6A6"/>
          </w:tcPr>
          <w:p w:rsidR="009E0630" w:rsidRPr="00F218FA" w:rsidRDefault="009E0630" w:rsidP="009E0630">
            <w:pPr>
              <w:tabs>
                <w:tab w:val="left" w:pos="212"/>
              </w:tabs>
              <w:spacing w:beforeLines="60"/>
              <w:ind w:left="212" w:hanging="212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9E0630" w:rsidRPr="00F218FA" w:rsidRDefault="009E0630" w:rsidP="009E0630">
            <w:pPr>
              <w:pStyle w:val="BodyTextIndent"/>
              <w:spacing w:beforeLines="60"/>
              <w:rPr>
                <w:rFonts w:ascii="Arial" w:hAnsi="Arial" w:cs="Arial"/>
                <w:sz w:val="20"/>
              </w:rPr>
            </w:pPr>
          </w:p>
        </w:tc>
      </w:tr>
      <w:tr w:rsidR="009E0630" w:rsidRPr="00F218FA">
        <w:trPr>
          <w:trHeight w:val="1267"/>
        </w:trPr>
        <w:tc>
          <w:tcPr>
            <w:tcW w:w="1134" w:type="dxa"/>
          </w:tcPr>
          <w:p w:rsidR="009E0630" w:rsidRPr="00F218FA" w:rsidRDefault="005326F9" w:rsidP="009E0630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9E0630" w:rsidRPr="00F218FA">
              <w:rPr>
                <w:rFonts w:ascii="Arial" w:hAnsi="Arial" w:cs="Arial"/>
                <w:sz w:val="20"/>
              </w:rPr>
              <w:t>e)</w:t>
            </w:r>
          </w:p>
        </w:tc>
        <w:tc>
          <w:tcPr>
            <w:tcW w:w="4111" w:type="dxa"/>
          </w:tcPr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  <w:position w:val="-26"/>
              </w:rPr>
              <w:object w:dxaOrig="1240" w:dyaOrig="639">
                <v:shape id="_x0000_i1034" type="#_x0000_t75" style="width:61.7pt;height:32.35pt" o:ole="">
                  <v:imagedata r:id="rId7" o:title=""/>
                </v:shape>
                <o:OLEObject Type="Embed" ProgID="Equation" ShapeID="_x0000_i1034" DrawAspect="Content" ObjectID="_1363584129" r:id="rId22"/>
              </w:object>
            </w:r>
            <w:r w:rsidRPr="00F218FA">
              <w:rPr>
                <w:rFonts w:ascii="Arial" w:hAnsi="Arial" w:cs="Arial"/>
              </w:rPr>
              <w:t xml:space="preserve">   </w:t>
            </w:r>
            <w:r w:rsidRPr="00F218FA">
              <w:rPr>
                <w:rFonts w:ascii="Arial" w:hAnsi="Arial" w:cs="Arial"/>
              </w:rPr>
              <w:sym w:font="Symbol" w:char="F05C"/>
            </w:r>
            <w:r w:rsidRPr="00F218FA">
              <w:rPr>
                <w:rFonts w:ascii="Arial" w:hAnsi="Arial" w:cs="Arial"/>
              </w:rPr>
              <w:t xml:space="preserve">   </w:t>
            </w:r>
            <w:r w:rsidRPr="00F218FA">
              <w:rPr>
                <w:rFonts w:ascii="Arial" w:hAnsi="Arial" w:cs="Arial"/>
                <w:position w:val="-26"/>
              </w:rPr>
              <w:object w:dxaOrig="1060" w:dyaOrig="639">
                <v:shape id="_x0000_i1035" type="#_x0000_t75" style="width:52.9pt;height:32.35pt" o:ole="">
                  <v:imagedata r:id="rId23" o:title=""/>
                </v:shape>
                <o:OLEObject Type="Embed" ProgID="Equation" ShapeID="_x0000_i1035" DrawAspect="Content" ObjectID="_1363584130" r:id="rId24"/>
              </w:object>
            </w:r>
          </w:p>
          <w:p w:rsidR="009E0630" w:rsidRPr="00F218FA" w:rsidRDefault="009E0630" w:rsidP="009E0630">
            <w:pPr>
              <w:rPr>
                <w:rFonts w:ascii="Arial" w:hAnsi="Arial" w:cs="Arial"/>
                <w:sz w:val="20"/>
              </w:rPr>
            </w:pPr>
            <w:r w:rsidRPr="00F218FA">
              <w:rPr>
                <w:rFonts w:ascii="Arial" w:hAnsi="Arial" w:cs="Arial"/>
              </w:rPr>
              <w:t>D</w:t>
            </w:r>
            <w:r w:rsidRPr="00F218FA">
              <w:rPr>
                <w:rFonts w:ascii="Arial" w:hAnsi="Arial" w:cs="Arial"/>
                <w:vertAlign w:val="subscript"/>
              </w:rPr>
              <w:t>I</w:t>
            </w:r>
            <w:r w:rsidRPr="00F218FA">
              <w:rPr>
                <w:rFonts w:ascii="Arial" w:hAnsi="Arial" w:cs="Arial"/>
              </w:rPr>
              <w:t xml:space="preserve"> = 11.25 cm.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340FB" w:rsidRPr="00F218FA" w:rsidRDefault="00B340FB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B340FB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5326F9">
              <w:rPr>
                <w:rFonts w:ascii="Arial" w:hAnsi="Arial" w:cs="Arial"/>
                <w:sz w:val="20"/>
                <w:vertAlign w:val="superscript"/>
              </w:rPr>
              <w:tab/>
            </w:r>
            <w:r>
              <w:rPr>
                <w:rFonts w:ascii="Arial" w:hAnsi="Arial" w:cs="Arial"/>
                <w:sz w:val="20"/>
              </w:rPr>
              <w:t>Working and answer correct.</w:t>
            </w:r>
          </w:p>
          <w:p w:rsidR="009E0630" w:rsidRPr="00F218FA" w:rsidRDefault="009E0630" w:rsidP="009E0630">
            <w:pPr>
              <w:pStyle w:val="BodyTextIndent"/>
              <w:tabs>
                <w:tab w:val="clear" w:pos="7797"/>
                <w:tab w:val="left" w:pos="170"/>
              </w:tabs>
              <w:spacing w:before="60"/>
              <w:ind w:left="34"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  <w:shd w:val="clear" w:color="auto" w:fill="A6A6A6"/>
          </w:tcPr>
          <w:p w:rsidR="009E0630" w:rsidRPr="00F218FA" w:rsidRDefault="009E0630" w:rsidP="009E0630">
            <w:pPr>
              <w:pStyle w:val="BodyTextIndent"/>
              <w:tabs>
                <w:tab w:val="clear" w:pos="7797"/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9E0630" w:rsidRPr="00F218FA" w:rsidRDefault="009E0630" w:rsidP="009E0630">
            <w:pPr>
              <w:pStyle w:val="BodyTextIndent"/>
              <w:spacing w:beforeLines="6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9E0630" w:rsidRPr="00F218FA">
        <w:trPr>
          <w:trHeight w:val="450"/>
        </w:trPr>
        <w:tc>
          <w:tcPr>
            <w:tcW w:w="1134" w:type="dxa"/>
          </w:tcPr>
          <w:p w:rsidR="009E0630" w:rsidRPr="00F218FA" w:rsidRDefault="005326F9" w:rsidP="009E0630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9E0630" w:rsidRPr="00F218FA">
              <w:rPr>
                <w:rFonts w:ascii="Arial" w:hAnsi="Arial" w:cs="Arial"/>
                <w:sz w:val="20"/>
              </w:rPr>
              <w:t>f)</w:t>
            </w:r>
          </w:p>
        </w:tc>
        <w:tc>
          <w:tcPr>
            <w:tcW w:w="4111" w:type="dxa"/>
          </w:tcPr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  <w:position w:val="-26"/>
              </w:rPr>
              <w:object w:dxaOrig="1200" w:dyaOrig="639">
                <v:shape id="_x0000_i1036" type="#_x0000_t75" style="width:60.25pt;height:32.35pt" o:ole="">
                  <v:imagedata r:id="rId25" o:title=""/>
                </v:shape>
                <o:OLEObject Type="Embed" ProgID="Equation" ShapeID="_x0000_i1036" DrawAspect="Content" ObjectID="_1363584131" r:id="rId26"/>
              </w:object>
            </w:r>
            <w:r w:rsidRPr="00F218FA">
              <w:rPr>
                <w:rFonts w:ascii="Arial" w:hAnsi="Arial" w:cs="Arial"/>
              </w:rPr>
              <w:t xml:space="preserve">   </w:t>
            </w:r>
            <w:r w:rsidRPr="00F218FA">
              <w:rPr>
                <w:rFonts w:ascii="Arial" w:hAnsi="Arial" w:cs="Arial"/>
              </w:rPr>
              <w:sym w:font="Symbol" w:char="F05C"/>
            </w:r>
            <w:r w:rsidRPr="00F218FA">
              <w:rPr>
                <w:rFonts w:ascii="Arial" w:hAnsi="Arial" w:cs="Arial"/>
              </w:rPr>
              <w:t xml:space="preserve">   </w:t>
            </w:r>
            <w:r w:rsidRPr="00F218FA">
              <w:rPr>
                <w:rFonts w:ascii="Arial" w:hAnsi="Arial" w:cs="Arial"/>
                <w:position w:val="-26"/>
              </w:rPr>
              <w:object w:dxaOrig="1140" w:dyaOrig="639">
                <v:shape id="_x0000_i1037" type="#_x0000_t75" style="width:57.3pt;height:32.35pt" o:ole="">
                  <v:imagedata r:id="rId27" o:title=""/>
                </v:shape>
                <o:OLEObject Type="Embed" ProgID="Equation" ShapeID="_x0000_i1037" DrawAspect="Content" ObjectID="_1363584132" r:id="rId28"/>
              </w:object>
            </w:r>
          </w:p>
          <w:p w:rsidR="009E0630" w:rsidRPr="00F218FA" w:rsidRDefault="009E0630" w:rsidP="009E0630">
            <w:pPr>
              <w:rPr>
                <w:rFonts w:ascii="Arial" w:hAnsi="Arial" w:cs="Arial"/>
                <w:sz w:val="20"/>
              </w:rPr>
            </w:pPr>
            <w:r w:rsidRPr="00F218FA">
              <w:rPr>
                <w:rFonts w:ascii="Arial" w:hAnsi="Arial" w:cs="Arial"/>
              </w:rPr>
              <w:t>D</w:t>
            </w:r>
            <w:r w:rsidRPr="00F218FA">
              <w:rPr>
                <w:rFonts w:ascii="Arial" w:hAnsi="Arial" w:cs="Arial"/>
                <w:vertAlign w:val="subscript"/>
              </w:rPr>
              <w:t>I</w:t>
            </w:r>
            <w:r w:rsidRPr="00F218FA">
              <w:rPr>
                <w:rFonts w:ascii="Arial" w:hAnsi="Arial" w:cs="Arial"/>
              </w:rPr>
              <w:t xml:space="preserve"> =  2.2 cm.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340FB" w:rsidRPr="00F218FA" w:rsidRDefault="00B340FB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B340FB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5326F9">
              <w:rPr>
                <w:rFonts w:ascii="Arial" w:hAnsi="Arial" w:cs="Arial"/>
                <w:sz w:val="20"/>
                <w:vertAlign w:val="superscript"/>
              </w:rPr>
              <w:tab/>
            </w:r>
            <w:r>
              <w:rPr>
                <w:rFonts w:ascii="Arial" w:hAnsi="Arial" w:cs="Arial"/>
                <w:sz w:val="20"/>
              </w:rPr>
              <w:t>Working and answer correct.</w:t>
            </w:r>
          </w:p>
          <w:p w:rsidR="009E0630" w:rsidRPr="00F218FA" w:rsidRDefault="009E0630" w:rsidP="009E0630">
            <w:pPr>
              <w:pStyle w:val="BodyTextIndent"/>
              <w:tabs>
                <w:tab w:val="clear" w:pos="7797"/>
                <w:tab w:val="left" w:pos="170"/>
              </w:tabs>
              <w:spacing w:before="60"/>
              <w:ind w:left="34"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1410" w:type="dxa"/>
            <w:shd w:val="clear" w:color="auto" w:fill="A6A6A6"/>
          </w:tcPr>
          <w:p w:rsidR="009E0630" w:rsidRPr="00F218FA" w:rsidRDefault="009E0630" w:rsidP="009E0630">
            <w:pPr>
              <w:pStyle w:val="BodyTextIndent"/>
              <w:tabs>
                <w:tab w:val="clear" w:pos="7797"/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9E0630" w:rsidRPr="00F218FA" w:rsidRDefault="009E0630" w:rsidP="009E0630">
            <w:pPr>
              <w:pStyle w:val="BodyTextIndent"/>
              <w:tabs>
                <w:tab w:val="clear" w:pos="7797"/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</w:tr>
      <w:tr w:rsidR="009E0630" w:rsidRPr="00F218FA">
        <w:trPr>
          <w:trHeight w:val="1313"/>
        </w:trPr>
        <w:tc>
          <w:tcPr>
            <w:tcW w:w="1134" w:type="dxa"/>
          </w:tcPr>
          <w:p w:rsidR="009E0630" w:rsidRPr="00F218FA" w:rsidRDefault="005326F9" w:rsidP="009E0630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9E0630" w:rsidRPr="00F218FA">
              <w:rPr>
                <w:rFonts w:ascii="Arial" w:hAnsi="Arial" w:cs="Arial"/>
                <w:sz w:val="20"/>
              </w:rPr>
              <w:t>g)</w:t>
            </w:r>
          </w:p>
        </w:tc>
        <w:tc>
          <w:tcPr>
            <w:tcW w:w="4111" w:type="dxa"/>
          </w:tcPr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  <w:position w:val="-8"/>
              </w:rPr>
              <w:object w:dxaOrig="1939" w:dyaOrig="300">
                <v:shape id="_x0000_i1038" type="#_x0000_t75" style="width:97pt;height:14.7pt" o:ole="">
                  <v:imagedata r:id="rId29" o:title=""/>
                </v:shape>
                <o:OLEObject Type="Embed" ProgID="Equation" ShapeID="_x0000_i1038" DrawAspect="Content" ObjectID="_1363584133" r:id="rId30"/>
              </w:object>
            </w:r>
          </w:p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</w:rPr>
              <w:t>1.00</w:t>
            </w:r>
            <w:r w:rsidRPr="00F218FA">
              <w:rPr>
                <w:rFonts w:ascii="Arial" w:hAnsi="Arial" w:cs="Arial"/>
              </w:rPr>
              <w:sym w:font="Symbol" w:char="F0B4"/>
            </w:r>
            <w:r w:rsidRPr="00F218FA">
              <w:rPr>
                <w:rFonts w:ascii="Arial" w:hAnsi="Arial" w:cs="Arial"/>
              </w:rPr>
              <w:t>sin59</w:t>
            </w:r>
            <w:r w:rsidRPr="00F218FA">
              <w:rPr>
                <w:rFonts w:ascii="Arial" w:hAnsi="Arial" w:cs="Arial"/>
                <w:vertAlign w:val="superscript"/>
              </w:rPr>
              <w:t>O</w:t>
            </w:r>
            <w:r w:rsidRPr="00F218FA">
              <w:rPr>
                <w:rFonts w:ascii="Arial" w:hAnsi="Arial" w:cs="Arial"/>
              </w:rPr>
              <w:t xml:space="preserve"> = 1.43</w:t>
            </w:r>
            <w:r w:rsidRPr="00F218FA">
              <w:rPr>
                <w:rFonts w:ascii="Arial" w:hAnsi="Arial" w:cs="Arial"/>
              </w:rPr>
              <w:sym w:font="Symbol" w:char="F0B4"/>
            </w:r>
            <w:r w:rsidRPr="00F218FA">
              <w:rPr>
                <w:rFonts w:ascii="Arial" w:hAnsi="Arial" w:cs="Arial"/>
              </w:rPr>
              <w:t>sin</w:t>
            </w:r>
            <w:r w:rsidRPr="00F218FA">
              <w:rPr>
                <w:rFonts w:ascii="Arial" w:hAnsi="Arial" w:cs="Arial"/>
              </w:rPr>
              <w:sym w:font="Symbol" w:char="F071"/>
            </w:r>
            <w:r w:rsidRPr="00F218FA">
              <w:rPr>
                <w:rFonts w:ascii="Arial" w:hAnsi="Arial" w:cs="Arial"/>
                <w:vertAlign w:val="subscript"/>
              </w:rPr>
              <w:t>R</w:t>
            </w:r>
            <w:r w:rsidRPr="00F218FA">
              <w:rPr>
                <w:rFonts w:ascii="Arial" w:hAnsi="Arial" w:cs="Arial"/>
              </w:rPr>
              <w:t xml:space="preserve"> </w:t>
            </w:r>
          </w:p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</w:rPr>
              <w:t>sin</w:t>
            </w:r>
            <w:r w:rsidRPr="00F218FA">
              <w:rPr>
                <w:rFonts w:ascii="Arial" w:hAnsi="Arial" w:cs="Arial"/>
              </w:rPr>
              <w:sym w:font="Symbol" w:char="F071"/>
            </w:r>
            <w:r w:rsidRPr="00F218FA">
              <w:rPr>
                <w:rFonts w:ascii="Arial" w:hAnsi="Arial" w:cs="Arial"/>
                <w:vertAlign w:val="subscript"/>
              </w:rPr>
              <w:t>R</w:t>
            </w:r>
            <w:r w:rsidRPr="00F218FA">
              <w:rPr>
                <w:rFonts w:ascii="Arial" w:hAnsi="Arial" w:cs="Arial"/>
              </w:rPr>
              <w:t xml:space="preserve"> = sin59</w:t>
            </w:r>
            <w:r w:rsidRPr="00F218FA">
              <w:rPr>
                <w:rFonts w:ascii="Arial" w:hAnsi="Arial" w:cs="Arial"/>
                <w:vertAlign w:val="superscript"/>
              </w:rPr>
              <w:t>O</w:t>
            </w:r>
            <w:r w:rsidRPr="00F218FA">
              <w:rPr>
                <w:rFonts w:ascii="Arial" w:hAnsi="Arial" w:cs="Arial"/>
              </w:rPr>
              <w:t xml:space="preserve"> </w:t>
            </w:r>
            <w:r w:rsidRPr="00F218FA">
              <w:rPr>
                <w:rFonts w:ascii="Arial" w:hAnsi="Arial" w:cs="Arial"/>
              </w:rPr>
              <w:sym w:font="Symbol" w:char="F0B8"/>
            </w:r>
            <w:r w:rsidRPr="00F218FA">
              <w:rPr>
                <w:rFonts w:ascii="Arial" w:hAnsi="Arial" w:cs="Arial"/>
              </w:rPr>
              <w:t xml:space="preserve"> 1.43</w:t>
            </w:r>
          </w:p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</w:rPr>
              <w:sym w:font="Symbol" w:char="F071"/>
            </w:r>
            <w:r w:rsidRPr="00F218FA">
              <w:rPr>
                <w:rFonts w:ascii="Arial" w:hAnsi="Arial" w:cs="Arial"/>
                <w:vertAlign w:val="subscript"/>
              </w:rPr>
              <w:t>R</w:t>
            </w:r>
            <w:r w:rsidRPr="00F218FA">
              <w:rPr>
                <w:rFonts w:ascii="Arial" w:hAnsi="Arial" w:cs="Arial"/>
              </w:rPr>
              <w:t xml:space="preserve"> = 36.8</w:t>
            </w:r>
            <w:r w:rsidRPr="00F218FA">
              <w:rPr>
                <w:rFonts w:ascii="Arial" w:hAnsi="Arial" w:cs="Arial"/>
                <w:vertAlign w:val="superscript"/>
              </w:rPr>
              <w:t>O</w:t>
            </w:r>
            <w:r w:rsidRPr="00F218FA">
              <w:rPr>
                <w:rFonts w:ascii="Arial" w:hAnsi="Arial" w:cs="Arial"/>
              </w:rPr>
              <w:t xml:space="preserve">    = </w:t>
            </w:r>
            <w:proofErr w:type="gramStart"/>
            <w:r w:rsidRPr="00F218FA">
              <w:rPr>
                <w:rFonts w:ascii="Arial" w:hAnsi="Arial" w:cs="Arial"/>
              </w:rPr>
              <w:t>37</w:t>
            </w:r>
            <w:r w:rsidRPr="00F218FA">
              <w:rPr>
                <w:rFonts w:ascii="Arial" w:hAnsi="Arial" w:cs="Arial"/>
                <w:vertAlign w:val="superscript"/>
              </w:rPr>
              <w:t>O</w:t>
            </w:r>
            <w:r w:rsidRPr="00F218FA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340FB" w:rsidRPr="00F218FA" w:rsidRDefault="00B340FB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B340FB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5326F9">
              <w:rPr>
                <w:rFonts w:ascii="Arial" w:hAnsi="Arial" w:cs="Arial"/>
                <w:sz w:val="20"/>
                <w:vertAlign w:val="superscript"/>
              </w:rPr>
              <w:tab/>
            </w:r>
            <w:r>
              <w:rPr>
                <w:rFonts w:ascii="Arial" w:hAnsi="Arial" w:cs="Arial"/>
                <w:sz w:val="20"/>
              </w:rPr>
              <w:t>Working and answer correct.</w:t>
            </w:r>
          </w:p>
          <w:p w:rsidR="009E0630" w:rsidRPr="00F218FA" w:rsidRDefault="009E0630" w:rsidP="009E063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0" w:type="dxa"/>
            <w:shd w:val="clear" w:color="auto" w:fill="A6A6A6"/>
          </w:tcPr>
          <w:p w:rsidR="009E0630" w:rsidRPr="00F218FA" w:rsidRDefault="009E0630" w:rsidP="009E0630">
            <w:pPr>
              <w:pStyle w:val="BodyTextIndent"/>
              <w:tabs>
                <w:tab w:val="clear" w:pos="7797"/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shd w:val="clear" w:color="auto" w:fill="A6A6A6"/>
          </w:tcPr>
          <w:p w:rsidR="009E0630" w:rsidRPr="00F218FA" w:rsidRDefault="009E0630" w:rsidP="009E0630">
            <w:pPr>
              <w:pStyle w:val="BodyTextIndent"/>
              <w:tabs>
                <w:tab w:val="clear" w:pos="7797"/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</w:tr>
      <w:tr w:rsidR="009E0630" w:rsidRPr="00F218FA">
        <w:trPr>
          <w:trHeight w:val="450"/>
        </w:trPr>
        <w:tc>
          <w:tcPr>
            <w:tcW w:w="1134" w:type="dxa"/>
          </w:tcPr>
          <w:p w:rsidR="009E0630" w:rsidRPr="00F218FA" w:rsidRDefault="005326F9" w:rsidP="009E0630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(h)</w:t>
            </w:r>
          </w:p>
        </w:tc>
        <w:tc>
          <w:tcPr>
            <w:tcW w:w="4111" w:type="dxa"/>
          </w:tcPr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  <w:position w:val="-8"/>
              </w:rPr>
              <w:object w:dxaOrig="1939" w:dyaOrig="300">
                <v:shape id="_x0000_i1039" type="#_x0000_t75" style="width:97pt;height:14.7pt" o:ole="">
                  <v:imagedata r:id="rId29" o:title=""/>
                </v:shape>
                <o:OLEObject Type="Embed" ProgID="Equation" ShapeID="_x0000_i1039" DrawAspect="Content" ObjectID="_1363584134" r:id="rId31"/>
              </w:object>
            </w:r>
          </w:p>
          <w:p w:rsidR="009E0630" w:rsidRPr="00F218FA" w:rsidRDefault="009E0630" w:rsidP="009E0630">
            <w:pPr>
              <w:rPr>
                <w:rFonts w:ascii="Arial" w:hAnsi="Arial" w:cs="Arial"/>
              </w:rPr>
            </w:pPr>
            <w:r w:rsidRPr="00F218FA">
              <w:rPr>
                <w:rFonts w:ascii="Arial" w:hAnsi="Arial" w:cs="Arial"/>
              </w:rPr>
              <w:t>1.00</w:t>
            </w:r>
            <w:r w:rsidRPr="00F218FA">
              <w:rPr>
                <w:rFonts w:ascii="Arial" w:hAnsi="Arial" w:cs="Arial"/>
              </w:rPr>
              <w:sym w:font="Symbol" w:char="F0B4"/>
            </w:r>
            <w:r w:rsidRPr="00F218FA">
              <w:rPr>
                <w:rFonts w:ascii="Arial" w:hAnsi="Arial" w:cs="Arial"/>
              </w:rPr>
              <w:t>sin41</w:t>
            </w:r>
            <w:r w:rsidRPr="00F218FA">
              <w:rPr>
                <w:rFonts w:ascii="Arial" w:hAnsi="Arial" w:cs="Arial"/>
                <w:vertAlign w:val="superscript"/>
              </w:rPr>
              <w:t>O</w:t>
            </w:r>
            <w:r w:rsidRPr="00F218FA">
              <w:rPr>
                <w:rFonts w:ascii="Arial" w:hAnsi="Arial" w:cs="Arial"/>
              </w:rPr>
              <w:t xml:space="preserve"> = </w:t>
            </w:r>
            <w:proofErr w:type="spellStart"/>
            <w:r w:rsidRPr="00F218FA">
              <w:rPr>
                <w:rFonts w:ascii="Arial" w:hAnsi="Arial" w:cs="Arial"/>
              </w:rPr>
              <w:t>n</w:t>
            </w:r>
            <w:r w:rsidRPr="00F218FA">
              <w:rPr>
                <w:rFonts w:ascii="Arial" w:hAnsi="Arial" w:cs="Arial"/>
                <w:vertAlign w:val="subscript"/>
              </w:rPr>
              <w:t>SALT</w:t>
            </w:r>
            <w:proofErr w:type="spellEnd"/>
            <w:r w:rsidRPr="00F218FA">
              <w:rPr>
                <w:rFonts w:ascii="Arial" w:hAnsi="Arial" w:cs="Arial"/>
              </w:rPr>
              <w:sym w:font="Symbol" w:char="F0B4"/>
            </w:r>
            <w:r w:rsidRPr="00F218FA">
              <w:rPr>
                <w:rFonts w:ascii="Arial" w:hAnsi="Arial" w:cs="Arial"/>
              </w:rPr>
              <w:t>sin26</w:t>
            </w:r>
            <w:r w:rsidRPr="00F218FA">
              <w:rPr>
                <w:rFonts w:ascii="Arial" w:hAnsi="Arial" w:cs="Arial"/>
                <w:vertAlign w:val="superscript"/>
              </w:rPr>
              <w:t>O</w:t>
            </w:r>
            <w:r w:rsidRPr="00F218FA">
              <w:rPr>
                <w:rFonts w:ascii="Arial" w:hAnsi="Arial" w:cs="Arial"/>
              </w:rPr>
              <w:t xml:space="preserve"> </w:t>
            </w:r>
          </w:p>
          <w:p w:rsidR="009E0630" w:rsidRPr="00F218FA" w:rsidRDefault="009E0630" w:rsidP="009E0630">
            <w:pPr>
              <w:rPr>
                <w:rFonts w:ascii="Arial" w:hAnsi="Arial" w:cs="Arial"/>
                <w:vertAlign w:val="superscript"/>
              </w:rPr>
            </w:pPr>
            <w:proofErr w:type="spellStart"/>
            <w:r w:rsidRPr="00F218FA">
              <w:rPr>
                <w:rFonts w:ascii="Arial" w:hAnsi="Arial" w:cs="Arial"/>
              </w:rPr>
              <w:t>n</w:t>
            </w:r>
            <w:r w:rsidRPr="00F218FA">
              <w:rPr>
                <w:rFonts w:ascii="Arial" w:hAnsi="Arial" w:cs="Arial"/>
                <w:vertAlign w:val="subscript"/>
              </w:rPr>
              <w:t>SALT</w:t>
            </w:r>
            <w:proofErr w:type="spellEnd"/>
            <w:r w:rsidRPr="00F218FA">
              <w:rPr>
                <w:rFonts w:ascii="Arial" w:hAnsi="Arial" w:cs="Arial"/>
              </w:rPr>
              <w:t xml:space="preserve"> = sin41</w:t>
            </w:r>
            <w:r w:rsidRPr="00F218FA">
              <w:rPr>
                <w:rFonts w:ascii="Arial" w:hAnsi="Arial" w:cs="Arial"/>
                <w:vertAlign w:val="superscript"/>
              </w:rPr>
              <w:t>O</w:t>
            </w:r>
            <w:r w:rsidRPr="00F218FA">
              <w:rPr>
                <w:rFonts w:ascii="Arial" w:hAnsi="Arial" w:cs="Arial"/>
              </w:rPr>
              <w:t xml:space="preserve"> </w:t>
            </w:r>
            <w:r w:rsidRPr="00F218FA">
              <w:rPr>
                <w:rFonts w:ascii="Arial" w:hAnsi="Arial" w:cs="Arial"/>
              </w:rPr>
              <w:sym w:font="Symbol" w:char="F0B8"/>
            </w:r>
            <w:r w:rsidRPr="00F218FA">
              <w:rPr>
                <w:rFonts w:ascii="Arial" w:hAnsi="Arial" w:cs="Arial"/>
              </w:rPr>
              <w:t xml:space="preserve"> sin26</w:t>
            </w:r>
            <w:r w:rsidRPr="00F218FA">
              <w:rPr>
                <w:rFonts w:ascii="Arial" w:hAnsi="Arial" w:cs="Arial"/>
                <w:vertAlign w:val="superscript"/>
              </w:rPr>
              <w:t>O</w:t>
            </w:r>
          </w:p>
          <w:p w:rsidR="009E0630" w:rsidRPr="00F218FA" w:rsidRDefault="009E0630" w:rsidP="009E0630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F218FA">
              <w:rPr>
                <w:rFonts w:ascii="Arial" w:hAnsi="Arial" w:cs="Arial"/>
              </w:rPr>
              <w:t>n</w:t>
            </w:r>
            <w:r w:rsidRPr="00F218FA">
              <w:rPr>
                <w:rFonts w:ascii="Arial" w:hAnsi="Arial" w:cs="Arial"/>
                <w:vertAlign w:val="subscript"/>
              </w:rPr>
              <w:t>SALT</w:t>
            </w:r>
            <w:proofErr w:type="spellEnd"/>
            <w:proofErr w:type="gramEnd"/>
            <w:r w:rsidRPr="00F218FA">
              <w:rPr>
                <w:rFonts w:ascii="Arial" w:hAnsi="Arial" w:cs="Arial"/>
              </w:rPr>
              <w:t xml:space="preserve"> = 1.49   = 1.50.</w:t>
            </w:r>
          </w:p>
        </w:tc>
        <w:tc>
          <w:tcPr>
            <w:tcW w:w="1985" w:type="dxa"/>
            <w:shd w:val="clear" w:color="auto" w:fill="auto"/>
          </w:tcPr>
          <w:p w:rsidR="00B340FB" w:rsidRPr="00F218FA" w:rsidRDefault="00B340FB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B340FB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5326F9">
              <w:rPr>
                <w:rFonts w:ascii="Arial" w:hAnsi="Arial" w:cs="Arial"/>
                <w:sz w:val="20"/>
                <w:vertAlign w:val="superscript"/>
              </w:rPr>
              <w:tab/>
            </w:r>
            <w:r>
              <w:rPr>
                <w:rFonts w:ascii="Arial" w:hAnsi="Arial" w:cs="Arial"/>
                <w:sz w:val="20"/>
              </w:rPr>
              <w:t>Working and answer correct.</w:t>
            </w:r>
          </w:p>
          <w:p w:rsidR="009E0630" w:rsidRPr="00F218FA" w:rsidRDefault="009E0630" w:rsidP="009E063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0" w:type="dxa"/>
            <w:shd w:val="clear" w:color="auto" w:fill="A6A6A6"/>
          </w:tcPr>
          <w:p w:rsidR="009E0630" w:rsidRPr="00F218FA" w:rsidRDefault="009E0630" w:rsidP="009E0630">
            <w:pPr>
              <w:pStyle w:val="BodyTextIndent"/>
              <w:tabs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shd w:val="clear" w:color="auto" w:fill="A6A6A6"/>
          </w:tcPr>
          <w:p w:rsidR="009E0630" w:rsidRPr="00F218FA" w:rsidRDefault="009E0630" w:rsidP="009E0630">
            <w:pPr>
              <w:pStyle w:val="BodyTextIndent"/>
              <w:tabs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</w:tr>
    </w:tbl>
    <w:p w:rsidR="009E0630" w:rsidRPr="00F218FA" w:rsidRDefault="009E0630">
      <w:pPr>
        <w:rPr>
          <w:rFonts w:ascii="Arial" w:hAnsi="Arial" w:cs="Arial"/>
          <w:sz w:val="20"/>
        </w:rPr>
      </w:pPr>
    </w:p>
    <w:p w:rsidR="009E0630" w:rsidRPr="00F218FA" w:rsidRDefault="009E0630">
      <w:pPr>
        <w:rPr>
          <w:rFonts w:ascii="Arial" w:hAnsi="Arial" w:cs="Arial"/>
          <w:sz w:val="20"/>
        </w:rPr>
      </w:pPr>
    </w:p>
    <w:p w:rsidR="009E0630" w:rsidRPr="00F218FA" w:rsidRDefault="009E0630">
      <w:pPr>
        <w:rPr>
          <w:rFonts w:ascii="Arial" w:hAnsi="Arial" w:cs="Arial"/>
          <w:sz w:val="20"/>
        </w:rPr>
      </w:pPr>
    </w:p>
    <w:p w:rsidR="009E0630" w:rsidRDefault="009E0630">
      <w:pPr>
        <w:rPr>
          <w:rFonts w:ascii="Arial" w:hAnsi="Arial" w:cs="Arial"/>
          <w:sz w:val="20"/>
        </w:rPr>
      </w:pPr>
    </w:p>
    <w:p w:rsidR="009E0630" w:rsidRDefault="009E0630">
      <w:pPr>
        <w:rPr>
          <w:rFonts w:ascii="Arial" w:hAnsi="Arial" w:cs="Arial"/>
          <w:sz w:val="20"/>
        </w:rPr>
      </w:pPr>
    </w:p>
    <w:p w:rsidR="009E0630" w:rsidRDefault="009E0630">
      <w:pPr>
        <w:rPr>
          <w:rFonts w:ascii="Arial" w:hAnsi="Arial" w:cs="Arial"/>
          <w:sz w:val="20"/>
        </w:rPr>
      </w:pPr>
    </w:p>
    <w:p w:rsidR="009E0630" w:rsidRDefault="009E0630">
      <w:pPr>
        <w:rPr>
          <w:rFonts w:ascii="Arial" w:hAnsi="Arial" w:cs="Arial"/>
          <w:sz w:val="20"/>
        </w:rPr>
      </w:pPr>
    </w:p>
    <w:p w:rsidR="009E0630" w:rsidRDefault="009E0630">
      <w:pPr>
        <w:rPr>
          <w:rFonts w:ascii="Arial" w:hAnsi="Arial" w:cs="Arial"/>
          <w:sz w:val="20"/>
        </w:rPr>
      </w:pPr>
    </w:p>
    <w:p w:rsidR="009E0630" w:rsidRDefault="009E0630">
      <w:pPr>
        <w:rPr>
          <w:rFonts w:ascii="Arial" w:hAnsi="Arial" w:cs="Arial"/>
          <w:sz w:val="20"/>
        </w:rPr>
      </w:pPr>
    </w:p>
    <w:p w:rsidR="009E0630" w:rsidRDefault="005326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9E0630" w:rsidRDefault="009E0630">
      <w:pPr>
        <w:rPr>
          <w:rFonts w:ascii="Arial" w:hAnsi="Arial" w:cs="Arial"/>
          <w:sz w:val="20"/>
        </w:rPr>
      </w:pPr>
    </w:p>
    <w:p w:rsidR="009E0630" w:rsidRDefault="009E0630">
      <w:pPr>
        <w:rPr>
          <w:rFonts w:ascii="Arial" w:hAnsi="Arial" w:cs="Arial"/>
          <w:sz w:val="20"/>
        </w:rPr>
      </w:pPr>
    </w:p>
    <w:p w:rsidR="009E0630" w:rsidRDefault="009E0630">
      <w:pPr>
        <w:rPr>
          <w:rFonts w:ascii="Arial" w:hAnsi="Arial" w:cs="Arial"/>
          <w:sz w:val="20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1134"/>
        <w:gridCol w:w="4111"/>
        <w:gridCol w:w="1985"/>
        <w:gridCol w:w="1842"/>
        <w:gridCol w:w="1560"/>
      </w:tblGrid>
      <w:tr w:rsidR="008B7FF6">
        <w:tc>
          <w:tcPr>
            <w:tcW w:w="1134" w:type="dxa"/>
          </w:tcPr>
          <w:p w:rsidR="008B7FF6" w:rsidRDefault="008B7FF6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Question</w:t>
            </w:r>
          </w:p>
        </w:tc>
        <w:tc>
          <w:tcPr>
            <w:tcW w:w="4111" w:type="dxa"/>
          </w:tcPr>
          <w:p w:rsidR="008B7FF6" w:rsidRDefault="008B7FF6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Evidence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B7FF6" w:rsidRDefault="008B7FF6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Achievement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B7FF6" w:rsidRDefault="008B7FF6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Merit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B7FF6" w:rsidRDefault="008B7FF6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Excellence</w:t>
            </w:r>
          </w:p>
        </w:tc>
      </w:tr>
      <w:tr w:rsidR="005553CB" w:rsidRPr="003E4948">
        <w:tc>
          <w:tcPr>
            <w:tcW w:w="1134" w:type="dxa"/>
          </w:tcPr>
          <w:p w:rsidR="005553CB" w:rsidRPr="003E4948" w:rsidRDefault="00F87581">
            <w:pPr>
              <w:pStyle w:val="BodyTextIndent"/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Two</w:t>
            </w:r>
            <w:r w:rsidR="005553CB" w:rsidRPr="003E4948">
              <w:rPr>
                <w:rFonts w:ascii="Arial" w:hAnsi="Arial" w:cs="Arial"/>
                <w:sz w:val="20"/>
              </w:rPr>
              <w:t xml:space="preserve"> </w:t>
            </w:r>
          </w:p>
          <w:p w:rsidR="005553CB" w:rsidRPr="003E4948" w:rsidRDefault="005553CB">
            <w:pPr>
              <w:pStyle w:val="BodyTextIndent"/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E4948">
              <w:rPr>
                <w:rFonts w:ascii="Arial" w:hAnsi="Arial" w:cs="Arial"/>
                <w:sz w:val="20"/>
              </w:rPr>
              <w:t>(a)</w:t>
            </w:r>
          </w:p>
        </w:tc>
        <w:tc>
          <w:tcPr>
            <w:tcW w:w="4111" w:type="dxa"/>
          </w:tcPr>
          <w:p w:rsidR="005553CB" w:rsidRPr="001317BE" w:rsidRDefault="005553CB" w:rsidP="00AD3F4D">
            <w:pPr>
              <w:ind w:left="170" w:hanging="170"/>
              <w:rPr>
                <w:rFonts w:ascii="Arial" w:hAnsi="Arial" w:cs="Arial"/>
                <w:sz w:val="20"/>
              </w:rPr>
            </w:pPr>
          </w:p>
          <w:p w:rsidR="005553CB" w:rsidRPr="001317BE" w:rsidRDefault="005553CB" w:rsidP="00AD3F4D">
            <w:pPr>
              <w:ind w:left="170" w:hanging="17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line id="_x0000_s1595" style="position:absolute;left:0;text-align:left;flip:x;z-index:251659264" from="24.95pt,7.15pt" to="138.2pt,70.15pt" o:regroupid="2">
                  <v:stroke endarrow="block"/>
                </v:line>
              </w:pict>
            </w: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line id="_x0000_s1594" style="position:absolute;left:0;text-align:left;z-index:251658240" from="24.95pt,6.4pt" to="151.7pt,77.65pt" o:regroupid="2">
                  <v:stroke endarrow="block"/>
                </v:line>
              </w:pict>
            </w: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line id="_x0000_s1593" style="position:absolute;left:0;text-align:left;flip:x;z-index:251657216" from="25.7pt,7.15pt" to="137.45pt,7.15pt" o:regroupid="2">
                  <v:stroke endarrow="block"/>
                </v:line>
              </w:pict>
            </w: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592" type="#_x0000_t202" style="position:absolute;left:0;text-align:left;margin-left:142.5pt;margin-top:6.95pt;width:30.7pt;height:18.85pt;z-index:251656192" o:regroupid="2" filled="f" stroked="f">
                  <v:textbox style="mso-next-textbox:#_x0000_s1592">
                    <w:txbxContent>
                      <w:p w:rsidR="00FB1004" w:rsidRPr="005553CB" w:rsidRDefault="00FB1004" w:rsidP="000245FC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proofErr w:type="gramStart"/>
                        <w:r w:rsidRPr="005553CB">
                          <w:rPr>
                            <w:rFonts w:ascii="Arial" w:hAnsi="Arial" w:cs="Arial"/>
                            <w:sz w:val="20"/>
                          </w:rPr>
                          <w:t>lamp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line id="_x0000_s1587" style="position:absolute;left:0;text-align:left;z-index:251651072" from="25.5pt,1.15pt" to="25.5pt,74.4pt" o:regroupid="2"/>
              </w:pict>
            </w: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line id="_x0000_s1585" style="position:absolute;left:0;text-align:left;flip:y;z-index:251649024" from="137.75pt,7.35pt" to="137.75pt,38.75pt" o:regroupid="2">
                  <v:stroke endarrow="block"/>
                </v:line>
              </w:pict>
            </w:r>
          </w:p>
          <w:p w:rsidR="005553CB" w:rsidRPr="001317BE" w:rsidRDefault="005553CB" w:rsidP="00AD3F4D">
            <w:pPr>
              <w:ind w:left="170" w:hanging="17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_x0000_s1586" type="#_x0000_t184" style="position:absolute;left:0;text-align:left;margin-left:23.95pt;margin-top:7.45pt;width:4.9pt;height:38.75pt;z-index:251650048" o:regroupid="2"/>
              </w:pict>
            </w:r>
          </w:p>
          <w:p w:rsidR="005553CB" w:rsidRPr="001317BE" w:rsidRDefault="005553CB" w:rsidP="00AD3F4D">
            <w:pPr>
              <w:ind w:left="170" w:hanging="170"/>
              <w:rPr>
                <w:rFonts w:ascii="Arial" w:hAnsi="Arial" w:cs="Arial"/>
                <w:sz w:val="20"/>
              </w:rPr>
            </w:pPr>
          </w:p>
          <w:p w:rsidR="005553CB" w:rsidRPr="001317BE" w:rsidRDefault="005553CB" w:rsidP="00AD3F4D">
            <w:pPr>
              <w:ind w:left="170" w:hanging="17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shape id="_x0000_s1591" type="#_x0000_t202" style="position:absolute;left:0;text-align:left;margin-left:132.7pt;margin-top:7.65pt;width:14.9pt;height:18pt;z-index:251655168" o:regroupid="2" filled="f" stroked="f">
                  <v:textbox style="mso-next-textbox:#_x0000_s1591">
                    <w:txbxContent>
                      <w:p w:rsidR="00FB1004" w:rsidRPr="005553CB" w:rsidRDefault="00FB1004" w:rsidP="000245FC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 w:rsidRPr="005553CB">
                          <w:rPr>
                            <w:rFonts w:ascii="Arial" w:hAnsi="Arial" w:cs="Arial"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shape id="_x0000_s1598" type="#_x0000_t202" style="position:absolute;left:0;text-align:left;margin-left:148pt;margin-top:8.45pt;width:43.45pt;height:18.85pt;z-index:251662336" o:regroupid="2" filled="f" stroked="f">
                  <v:textbox style="mso-next-textbox:#_x0000_s1598">
                    <w:txbxContent>
                      <w:p w:rsidR="00FB1004" w:rsidRPr="005553CB" w:rsidRDefault="00FB1004" w:rsidP="000245FC">
                        <w:pPr>
                          <w:rPr>
                            <w:rFonts w:ascii="Arial" w:hAnsi="Arial" w:cs="Arial"/>
                            <w:sz w:val="20"/>
                            <w:lang w:val="en-NZ"/>
                          </w:rPr>
                        </w:pPr>
                        <w:proofErr w:type="gramStart"/>
                        <w:r w:rsidRPr="005553CB">
                          <w:rPr>
                            <w:rFonts w:ascii="Arial" w:hAnsi="Arial" w:cs="Arial"/>
                            <w:sz w:val="20"/>
                            <w:lang w:val="en-NZ"/>
                          </w:rPr>
                          <w:t>image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line id="_x0000_s1597" style="position:absolute;left:0;text-align:left;z-index:251661312" from="137.45pt,4.15pt" to="137.45pt,35.65pt" o:regroupid="2" strokeweight="1pt">
                  <v:stroke dashstyle="dash" endarrow="block"/>
                </v:line>
              </w:pict>
            </w: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line id="_x0000_s1589" style="position:absolute;left:0;text-align:left;z-index:251653120" from="137.65pt,-.45pt" to="137.65pt,10pt" o:regroupid="2"/>
              </w:pict>
            </w: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line id="_x0000_s1588" style="position:absolute;left:0;text-align:left;z-index:251652096" from="82.35pt,.6pt" to="82.35pt,11.05pt" o:regroupid="2"/>
              </w:pict>
            </w: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line id="_x0000_s1584" style="position:absolute;left:0;text-align:left;z-index:251648000" from="4.5pt,4.25pt" to="199.35pt,4.25pt" o:regroupid="2"/>
              </w:pict>
            </w:r>
          </w:p>
          <w:p w:rsidR="005553CB" w:rsidRPr="001317BE" w:rsidRDefault="005553CB" w:rsidP="00AD3F4D">
            <w:pPr>
              <w:ind w:left="170" w:hanging="17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shape id="_x0000_s1590" type="#_x0000_t202" style="position:absolute;left:0;text-align:left;margin-left:74.65pt;margin-top:3pt;width:15.45pt;height:18.75pt;z-index:251654144" o:regroupid="2" filled="f" stroked="f">
                  <v:textbox style="mso-next-textbox:#_x0000_s1590">
                    <w:txbxContent>
                      <w:p w:rsidR="00FB1004" w:rsidRPr="005553CB" w:rsidRDefault="00FB1004" w:rsidP="000245FC">
                        <w:pPr>
                          <w:rPr>
                            <w:rFonts w:ascii="Arial" w:hAnsi="Arial" w:cs="Arial"/>
                          </w:rPr>
                        </w:pPr>
                        <w:r w:rsidRPr="005553CB">
                          <w:rPr>
                            <w:rFonts w:ascii="Arial" w:hAnsi="Arial" w:cs="Arial"/>
                          </w:rPr>
                          <w:t>F</w:t>
                        </w:r>
                      </w:p>
                    </w:txbxContent>
                  </v:textbox>
                </v:shape>
              </w:pict>
            </w:r>
          </w:p>
          <w:p w:rsidR="005553CB" w:rsidRPr="001317BE" w:rsidRDefault="005553CB" w:rsidP="00AD3F4D">
            <w:pPr>
              <w:ind w:left="170" w:hanging="170"/>
              <w:rPr>
                <w:rFonts w:ascii="Arial" w:hAnsi="Arial" w:cs="Arial"/>
                <w:sz w:val="20"/>
              </w:rPr>
            </w:pPr>
          </w:p>
          <w:p w:rsidR="005553CB" w:rsidRPr="001317BE" w:rsidRDefault="005553CB" w:rsidP="00AD3F4D">
            <w:pPr>
              <w:ind w:left="170" w:hanging="17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line id="_x0000_s1596" style="position:absolute;left:0;text-align:left;flip:y;z-index:251660288" from="23.45pt,1.15pt" to="156.95pt,1.15pt" o:regroupid="2">
                  <v:stroke endarrow="block"/>
                </v:line>
              </w:pict>
            </w:r>
          </w:p>
          <w:p w:rsidR="005553CB" w:rsidRPr="001317BE" w:rsidRDefault="005553CB" w:rsidP="00AD3F4D">
            <w:pPr>
              <w:ind w:left="170" w:hanging="170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553CB" w:rsidRPr="001317BE" w:rsidRDefault="005553CB" w:rsidP="00AD3F4D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eastAsia="Times New Roman" w:hAnsi="Arial" w:cs="Arial"/>
                <w:sz w:val="20"/>
                <w:lang w:val="en-NZ"/>
              </w:rPr>
            </w:pPr>
            <w:r w:rsidRPr="001317BE">
              <w:rPr>
                <w:rFonts w:ascii="Arial" w:eastAsia="Times New Roman" w:hAnsi="Arial" w:cs="Arial"/>
                <w:sz w:val="20"/>
                <w:vertAlign w:val="superscript"/>
                <w:lang w:val="en-NZ"/>
              </w:rPr>
              <w:t>1</w:t>
            </w:r>
            <w:r w:rsidR="001317BE">
              <w:rPr>
                <w:rFonts w:ascii="Arial" w:eastAsia="Times New Roman" w:hAnsi="Arial" w:cs="Arial"/>
                <w:sz w:val="20"/>
                <w:lang w:val="en-NZ"/>
              </w:rPr>
              <w:tab/>
            </w:r>
            <w:r w:rsidRPr="001317BE">
              <w:rPr>
                <w:rFonts w:ascii="Arial" w:eastAsia="Times New Roman" w:hAnsi="Arial" w:cs="Arial"/>
                <w:sz w:val="20"/>
                <w:lang w:val="en-NZ"/>
              </w:rPr>
              <w:t>Two rays drawn correctly</w:t>
            </w:r>
          </w:p>
          <w:p w:rsidR="005553CB" w:rsidRPr="001317BE" w:rsidRDefault="005553CB" w:rsidP="00AD3F4D">
            <w:pPr>
              <w:pStyle w:val="BodyTextIndent"/>
              <w:tabs>
                <w:tab w:val="clear" w:pos="7797"/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/>
          </w:tcPr>
          <w:p w:rsidR="005553CB" w:rsidRPr="001317BE" w:rsidRDefault="005553CB" w:rsidP="00AD3F4D">
            <w:pPr>
              <w:pStyle w:val="BodyTextIndent"/>
              <w:spacing w:beforeLines="60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5553CB" w:rsidRPr="003E4948" w:rsidRDefault="005553CB" w:rsidP="00AD3F4D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</w:p>
        </w:tc>
      </w:tr>
      <w:tr w:rsidR="005553CB" w:rsidRPr="003E4948">
        <w:tc>
          <w:tcPr>
            <w:tcW w:w="1134" w:type="dxa"/>
          </w:tcPr>
          <w:p w:rsidR="005553CB" w:rsidRPr="003E4948" w:rsidRDefault="005553CB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E4948">
              <w:rPr>
                <w:rFonts w:ascii="Arial" w:hAnsi="Arial" w:cs="Arial"/>
                <w:sz w:val="20"/>
              </w:rPr>
              <w:t>(b)</w:t>
            </w:r>
          </w:p>
        </w:tc>
        <w:tc>
          <w:tcPr>
            <w:tcW w:w="4111" w:type="dxa"/>
          </w:tcPr>
          <w:p w:rsidR="005553CB" w:rsidRPr="001317BE" w:rsidRDefault="005553CB" w:rsidP="00AD3F4D">
            <w:pPr>
              <w:spacing w:beforeLines="6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>Same size, real, inverted, at centre.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553CB" w:rsidRPr="001317BE" w:rsidRDefault="005553CB" w:rsidP="00AD3F4D">
            <w:pPr>
              <w:tabs>
                <w:tab w:val="left" w:pos="212"/>
              </w:tabs>
              <w:spacing w:beforeLines="60"/>
              <w:ind w:left="212" w:hanging="212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1317BE">
              <w:rPr>
                <w:rFonts w:ascii="Arial" w:hAnsi="Arial" w:cs="Arial"/>
                <w:sz w:val="20"/>
              </w:rPr>
              <w:tab/>
            </w:r>
            <w:r w:rsidRPr="001317BE">
              <w:rPr>
                <w:rFonts w:ascii="Arial" w:eastAsia="Times New Roman" w:hAnsi="Arial" w:cs="Arial"/>
                <w:sz w:val="20"/>
                <w:lang w:val="en-NZ"/>
              </w:rPr>
              <w:t>3 of the 4 descriptions.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/>
          </w:tcPr>
          <w:p w:rsidR="005553CB" w:rsidRPr="001317BE" w:rsidRDefault="005553CB" w:rsidP="00AD3F4D">
            <w:pPr>
              <w:pStyle w:val="BodyTextIndent"/>
              <w:spacing w:beforeLines="60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5553CB" w:rsidRPr="003E4948" w:rsidRDefault="005553CB" w:rsidP="00AD3F4D">
            <w:pPr>
              <w:pStyle w:val="BodyTextIndent"/>
              <w:spacing w:beforeLines="60"/>
              <w:rPr>
                <w:rFonts w:ascii="Arial" w:hAnsi="Arial" w:cs="Arial"/>
                <w:sz w:val="20"/>
              </w:rPr>
            </w:pPr>
          </w:p>
        </w:tc>
      </w:tr>
      <w:tr w:rsidR="005553CB" w:rsidRPr="003E4948">
        <w:trPr>
          <w:trHeight w:val="450"/>
        </w:trPr>
        <w:tc>
          <w:tcPr>
            <w:tcW w:w="1134" w:type="dxa"/>
          </w:tcPr>
          <w:p w:rsidR="005553CB" w:rsidRPr="003E4948" w:rsidRDefault="005553CB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E4948">
              <w:rPr>
                <w:rFonts w:ascii="Arial" w:hAnsi="Arial" w:cs="Arial"/>
                <w:sz w:val="20"/>
              </w:rPr>
              <w:t>(c)</w:t>
            </w:r>
          </w:p>
        </w:tc>
        <w:tc>
          <w:tcPr>
            <w:tcW w:w="4111" w:type="dxa"/>
          </w:tcPr>
          <w:p w:rsidR="005553CB" w:rsidRPr="001317BE" w:rsidRDefault="005553CB" w:rsidP="00AD3F4D">
            <w:pPr>
              <w:spacing w:beforeLines="6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>Doubles the light from lamp directed towards the slide</w:t>
            </w:r>
            <w:proofErr w:type="gramStart"/>
            <w:r w:rsidRPr="001317BE">
              <w:rPr>
                <w:rFonts w:ascii="Arial" w:hAnsi="Arial" w:cs="Arial"/>
                <w:sz w:val="20"/>
              </w:rPr>
              <w:t>.–</w:t>
            </w:r>
            <w:proofErr w:type="gramEnd"/>
            <w:r w:rsidRPr="001317BE">
              <w:rPr>
                <w:rFonts w:ascii="Arial" w:hAnsi="Arial" w:cs="Arial"/>
                <w:sz w:val="20"/>
              </w:rPr>
              <w:t xml:space="preserve"> even that shining backwards from the lamp now shines forwards through the lenses and slide</w:t>
            </w:r>
            <w:r w:rsidR="00AD3F4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553CB" w:rsidRPr="001317BE" w:rsidRDefault="005553CB" w:rsidP="00AD3F4D">
            <w:pPr>
              <w:tabs>
                <w:tab w:val="left" w:pos="212"/>
              </w:tabs>
              <w:spacing w:beforeLines="60"/>
              <w:ind w:left="212" w:hanging="212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1317BE">
              <w:rPr>
                <w:rFonts w:ascii="Arial" w:hAnsi="Arial" w:cs="Arial"/>
                <w:sz w:val="20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More light shining to the right.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5553CB" w:rsidRPr="001317BE" w:rsidRDefault="005553CB" w:rsidP="00AD3F4D">
            <w:pPr>
              <w:tabs>
                <w:tab w:val="left" w:pos="212"/>
              </w:tabs>
              <w:spacing w:beforeLines="60"/>
              <w:ind w:left="212" w:hanging="212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1317BE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A+ Doubles light.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5553CB" w:rsidRPr="003E4948" w:rsidRDefault="005553CB" w:rsidP="00AD3F4D">
            <w:pPr>
              <w:pStyle w:val="BodyTextIndent"/>
              <w:spacing w:beforeLines="60"/>
              <w:rPr>
                <w:rFonts w:ascii="Arial" w:hAnsi="Arial" w:cs="Arial"/>
                <w:sz w:val="20"/>
              </w:rPr>
            </w:pPr>
          </w:p>
        </w:tc>
      </w:tr>
      <w:tr w:rsidR="00AB6E12" w:rsidRPr="003E4948">
        <w:trPr>
          <w:trHeight w:val="450"/>
        </w:trPr>
        <w:tc>
          <w:tcPr>
            <w:tcW w:w="1134" w:type="dxa"/>
          </w:tcPr>
          <w:p w:rsidR="00AB6E12" w:rsidRPr="003E4948" w:rsidRDefault="00AB6E12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E4948">
              <w:rPr>
                <w:rFonts w:ascii="Arial" w:hAnsi="Arial" w:cs="Arial"/>
                <w:sz w:val="20"/>
              </w:rPr>
              <w:t>(d)</w:t>
            </w:r>
          </w:p>
        </w:tc>
        <w:tc>
          <w:tcPr>
            <w:tcW w:w="4111" w:type="dxa"/>
          </w:tcPr>
          <w:p w:rsidR="00AB6E12" w:rsidRPr="001317BE" w:rsidRDefault="00AB6E12" w:rsidP="00AD3F4D">
            <w:pPr>
              <w:spacing w:beforeLines="60"/>
              <w:ind w:left="170" w:hanging="17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group id="_x0000_s1640" style="position:absolute;left:0;text-align:left;margin-left:35.85pt;margin-top:8.75pt;width:114.1pt;height:67.9pt;z-index:251664384;mso-position-horizontal-relative:text;mso-position-vertical-relative:text" coordorigin="1503,5895" coordsize="2282,1358">
                  <v:oval id="_x0000_s1641" style="position:absolute;left:2546;top:5899;width:180;height:900"/>
                  <v:line id="_x0000_s1642" style="position:absolute;flip:y" from="1745,6000" to="2630,6330" strokeweight="1pt">
                    <v:stroke endarrow="block"/>
                  </v:line>
                  <v:line id="_x0000_s1643" style="position:absolute" from="2630,5985" to="3275,5985" strokeweight="1pt">
                    <v:stroke endarrow="block"/>
                  </v:line>
                  <v:line id="_x0000_s1644" style="position:absolute" from="1760,6330" to="3275,6330" strokeweight="1pt">
                    <v:stroke endarrow="block"/>
                  </v:line>
                  <v:line id="_x0000_s1645" style="position:absolute" from="1745,6330" to="2630,6690">
                    <v:stroke endarrow="block"/>
                  </v:line>
                  <v:line id="_x0000_s1646" style="position:absolute" from="2645,6690" to="3275,6690">
                    <v:stroke endarrow="block"/>
                  </v:line>
                  <v:rect id="_x0000_s1647" style="position:absolute;left:3225;top:5895;width:143;height:975"/>
                  <v:shape id="_x0000_s1648" type="#_x0000_t202" style="position:absolute;left:2425;top:6825;width:405;height:428" stroked="f">
                    <v:textbox style="mso-next-textbox:#_x0000_s1648">
                      <w:txbxContent>
                        <w:p w:rsidR="00FB1004" w:rsidRPr="005553CB" w:rsidRDefault="00FB1004" w:rsidP="000245FC">
                          <w:pPr>
                            <w:rPr>
                              <w:rFonts w:ascii="Arial" w:hAnsi="Arial" w:cs="Arial"/>
                              <w:sz w:val="20"/>
                              <w:lang w:val="en-NZ"/>
                            </w:rPr>
                          </w:pPr>
                          <w:r w:rsidRPr="005553CB">
                            <w:rPr>
                              <w:rFonts w:ascii="Arial" w:hAnsi="Arial" w:cs="Arial"/>
                              <w:sz w:val="20"/>
                              <w:lang w:val="en-NZ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649" type="#_x0000_t202" style="position:absolute;left:2915;top:6810;width:870;height:428" filled="f" stroked="f">
                    <v:textbox style="mso-next-textbox:#_x0000_s1649">
                      <w:txbxContent>
                        <w:p w:rsidR="00FB1004" w:rsidRPr="005553CB" w:rsidRDefault="00FB1004" w:rsidP="000245FC">
                          <w:pPr>
                            <w:rPr>
                              <w:rFonts w:ascii="Arial" w:hAnsi="Arial" w:cs="Arial"/>
                              <w:sz w:val="20"/>
                              <w:lang w:val="en-NZ"/>
                            </w:rPr>
                          </w:pPr>
                          <w:proofErr w:type="gramStart"/>
                          <w:r w:rsidRPr="005553CB">
                            <w:rPr>
                              <w:rFonts w:ascii="Arial" w:hAnsi="Arial" w:cs="Arial"/>
                              <w:sz w:val="20"/>
                              <w:lang w:val="en-NZ"/>
                            </w:rPr>
                            <w:t>slide</w:t>
                          </w:r>
                          <w:proofErr w:type="gramEnd"/>
                        </w:p>
                      </w:txbxContent>
                    </v:textbox>
                  </v:shape>
                  <v:shape id="_x0000_s1650" type="#_x0000_t202" style="position:absolute;left:1552;top:6345;width:870;height:428" filled="f" stroked="f">
                    <v:textbox style="mso-next-textbox:#_x0000_s1650">
                      <w:txbxContent>
                        <w:p w:rsidR="00FB1004" w:rsidRPr="005553CB" w:rsidRDefault="00FB1004" w:rsidP="000245FC">
                          <w:pPr>
                            <w:rPr>
                              <w:rFonts w:ascii="Arial" w:hAnsi="Arial" w:cs="Arial"/>
                              <w:sz w:val="20"/>
                              <w:lang w:val="en-NZ"/>
                            </w:rPr>
                          </w:pPr>
                          <w:proofErr w:type="gramStart"/>
                          <w:r w:rsidRPr="005553CB">
                            <w:rPr>
                              <w:rFonts w:ascii="Arial" w:hAnsi="Arial" w:cs="Arial"/>
                              <w:sz w:val="20"/>
                              <w:lang w:val="en-NZ"/>
                            </w:rPr>
                            <w:t>lamp</w:t>
                          </w:r>
                          <w:proofErr w:type="gramEnd"/>
                        </w:p>
                      </w:txbxContent>
                    </v:textbox>
                  </v:shape>
                  <v:line id="_x0000_s1651" style="position:absolute" from="1503,6334" to="3723,6334">
                    <v:stroke dashstyle="longDash"/>
                  </v:line>
                </v:group>
              </w:pict>
            </w:r>
          </w:p>
          <w:p w:rsidR="00AB6E12" w:rsidRPr="001317BE" w:rsidRDefault="00AB6E12" w:rsidP="00AD3F4D">
            <w:pPr>
              <w:spacing w:beforeLines="60"/>
              <w:ind w:left="170" w:hanging="170"/>
              <w:rPr>
                <w:rFonts w:ascii="Arial" w:hAnsi="Arial" w:cs="Arial"/>
                <w:sz w:val="20"/>
              </w:rPr>
            </w:pPr>
          </w:p>
          <w:p w:rsidR="00AB6E12" w:rsidRPr="001317BE" w:rsidRDefault="00AB6E12" w:rsidP="00AD3F4D">
            <w:pPr>
              <w:spacing w:beforeLines="60"/>
              <w:ind w:left="170" w:hanging="170"/>
              <w:rPr>
                <w:rFonts w:ascii="Arial" w:hAnsi="Arial" w:cs="Arial"/>
                <w:sz w:val="20"/>
              </w:rPr>
            </w:pPr>
          </w:p>
          <w:p w:rsidR="00AB6E12" w:rsidRPr="001317BE" w:rsidRDefault="00AB6E12" w:rsidP="00AD3F4D">
            <w:pPr>
              <w:spacing w:beforeLines="60"/>
              <w:ind w:left="170" w:hanging="170"/>
              <w:rPr>
                <w:rFonts w:ascii="Arial" w:hAnsi="Arial" w:cs="Arial"/>
                <w:sz w:val="20"/>
              </w:rPr>
            </w:pPr>
          </w:p>
          <w:p w:rsidR="00AB6E12" w:rsidRPr="001317BE" w:rsidRDefault="00AB6E12" w:rsidP="00AD3F4D">
            <w:pPr>
              <w:spacing w:beforeLines="60"/>
              <w:ind w:left="170" w:hanging="17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shape id="_x0000_s1652" type="#_x0000_t202" style="position:absolute;left:0;text-align:left;margin-left:6.2pt;margin-top:5.2pt;width:184.35pt;height:57.6pt;z-index:251665408" filled="f" stroked="f">
                  <v:textbox>
                    <w:txbxContent>
                      <w:p w:rsidR="00FB1004" w:rsidRPr="000245FC" w:rsidRDefault="00FB1004" w:rsidP="00042DDF">
                        <w:pPr>
                          <w:jc w:val="both"/>
                          <w:rPr>
                            <w:rFonts w:ascii="Arial" w:hAnsi="Arial" w:cs="Arial"/>
                            <w:sz w:val="20"/>
                            <w:lang w:val="en-NZ"/>
                          </w:rPr>
                        </w:pPr>
                        <w:r w:rsidRPr="000245FC">
                          <w:rPr>
                            <w:rFonts w:ascii="Arial" w:hAnsi="Arial" w:cs="Arial"/>
                            <w:sz w:val="20"/>
                            <w:lang w:val="en-NZ"/>
                          </w:rPr>
                          <w:t>All the light from the lamp that strikes the lens is now travelling parallel to the principal axis.  This gives a more even cover of light onto the slide.</w:t>
                        </w:r>
                      </w:p>
                    </w:txbxContent>
                  </v:textbox>
                </v:shape>
              </w:pict>
            </w:r>
          </w:p>
          <w:p w:rsidR="00AB6E12" w:rsidRPr="001317BE" w:rsidRDefault="00AB6E12" w:rsidP="00AD3F4D">
            <w:pPr>
              <w:spacing w:beforeLines="60"/>
              <w:ind w:left="170" w:hanging="170"/>
              <w:rPr>
                <w:rFonts w:ascii="Arial" w:hAnsi="Arial" w:cs="Arial"/>
                <w:sz w:val="20"/>
              </w:rPr>
            </w:pPr>
          </w:p>
          <w:p w:rsidR="00AB6E12" w:rsidRPr="001317BE" w:rsidRDefault="00AB6E12" w:rsidP="00AD3F4D">
            <w:pPr>
              <w:tabs>
                <w:tab w:val="left" w:pos="2775"/>
              </w:tabs>
              <w:spacing w:beforeLines="60"/>
              <w:ind w:left="170" w:hanging="17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AB6E12" w:rsidRPr="001317BE" w:rsidRDefault="00AB6E12" w:rsidP="00AD3F4D">
            <w:pPr>
              <w:tabs>
                <w:tab w:val="left" w:pos="212"/>
              </w:tabs>
              <w:spacing w:beforeLines="60"/>
              <w:ind w:left="212" w:hanging="212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1317BE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 xml:space="preserve">Either </w:t>
            </w:r>
            <w:r w:rsidRPr="001317BE">
              <w:rPr>
                <w:rFonts w:ascii="Arial" w:hAnsi="Arial" w:cs="Arial"/>
                <w:sz w:val="20"/>
              </w:rPr>
              <w:br/>
              <w:t xml:space="preserve">Diagram </w:t>
            </w:r>
            <w:r w:rsidRPr="001317BE">
              <w:rPr>
                <w:rFonts w:ascii="Arial" w:hAnsi="Arial" w:cs="Arial"/>
                <w:sz w:val="20"/>
              </w:rPr>
              <w:br/>
              <w:t>OR</w:t>
            </w:r>
            <w:r w:rsidRPr="001317BE">
              <w:rPr>
                <w:rFonts w:ascii="Arial" w:hAnsi="Arial" w:cs="Arial"/>
                <w:sz w:val="20"/>
              </w:rPr>
              <w:br/>
              <w:t>parallel explanation correct.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B6E12" w:rsidRPr="001317BE" w:rsidRDefault="00AB6E12" w:rsidP="00AD3F4D">
            <w:pPr>
              <w:tabs>
                <w:tab w:val="left" w:pos="212"/>
              </w:tabs>
              <w:spacing w:beforeLines="60"/>
              <w:ind w:left="212" w:hanging="212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1317BE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Both diagram and parallel explanation</w:t>
            </w:r>
            <w:r w:rsidR="001317BE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AB6E12" w:rsidRPr="003E4948" w:rsidRDefault="00AB6E12" w:rsidP="00AD3F4D">
            <w:pPr>
              <w:pStyle w:val="BodyTextIndent"/>
              <w:spacing w:beforeLines="60"/>
              <w:rPr>
                <w:rFonts w:ascii="Arial" w:hAnsi="Arial" w:cs="Arial"/>
                <w:sz w:val="20"/>
              </w:rPr>
            </w:pPr>
          </w:p>
        </w:tc>
      </w:tr>
      <w:tr w:rsidR="005553CB" w:rsidRPr="003E4948">
        <w:trPr>
          <w:trHeight w:val="1267"/>
        </w:trPr>
        <w:tc>
          <w:tcPr>
            <w:tcW w:w="1134" w:type="dxa"/>
          </w:tcPr>
          <w:p w:rsidR="005553CB" w:rsidRPr="003E4948" w:rsidRDefault="005553CB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(e)</w:t>
            </w:r>
          </w:p>
        </w:tc>
        <w:tc>
          <w:tcPr>
            <w:tcW w:w="4111" w:type="dxa"/>
          </w:tcPr>
          <w:p w:rsidR="005553CB" w:rsidRPr="001317BE" w:rsidRDefault="008E0381" w:rsidP="00AD3F4D">
            <w:pPr>
              <w:spacing w:beforeLines="60"/>
              <w:ind w:left="170" w:hanging="17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group id="_x0000_s1612" style="position:absolute;left:0;text-align:left;margin-left:13.75pt;margin-top:-1.5pt;width:169.15pt;height:45.55pt;z-index:251663360;mso-position-horizontal-relative:text;mso-position-vertical-relative:text" coordorigin="1134,1380" coordsize="3383,911">
                  <v:line id="_x0000_s1613" style="position:absolute;flip:x y" from="1218,1593" to="1218,1771">
                    <v:stroke endarrow="block"/>
                  </v:line>
                  <v:line id="_x0000_s1614" style="position:absolute" from="2484,1380" to="2484,2123"/>
                  <v:line id="_x0000_s1615" style="position:absolute" from="2482,1723" to="2482,1830"/>
                  <v:line id="_x0000_s1616" style="position:absolute" from="3227,1713" to="3227,1819"/>
                  <v:shape id="_x0000_s1617" type="#_x0000_t202" style="position:absolute;left:1688;top:1840;width:526;height:451" filled="f" stroked="f">
                    <v:textbox style="mso-next-textbox:#_x0000_s1617">
                      <w:txbxContent>
                        <w:p w:rsidR="00FB1004" w:rsidRPr="008E0381" w:rsidRDefault="00FB1004" w:rsidP="008E0381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8E0381">
                            <w:rPr>
                              <w:rFonts w:ascii="Arial" w:hAnsi="Arial" w:cs="Arial"/>
                              <w:sz w:val="20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618" type="#_x0000_t202" style="position:absolute;left:3090;top:1818;width:392;height:370" filled="f" stroked="f">
                    <v:textbox style="mso-next-textbox:#_x0000_s1618">
                      <w:txbxContent>
                        <w:p w:rsidR="00FB1004" w:rsidRPr="008E0381" w:rsidRDefault="00FB1004" w:rsidP="008E0381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8E0381">
                            <w:rPr>
                              <w:rFonts w:ascii="Arial" w:hAnsi="Arial" w:cs="Arial"/>
                              <w:sz w:val="20"/>
                            </w:rPr>
                            <w:t>F</w:t>
                          </w:r>
                        </w:p>
                      </w:txbxContent>
                    </v:textbox>
                  </v:shape>
                  <v:line id="_x0000_s1619" style="position:absolute" from="1845,1713" to="1845,1819"/>
                  <v:oval id="_x0000_s1620" style="position:absolute;left:2438;top:1621;width:91;height:296" filled="f"/>
                  <v:line id="_x0000_s1621" style="position:absolute;flip:y" from="1134,1775" to="4364,1775"/>
                  <v:line id="_x0000_s1622" style="position:absolute" from="1226,1609" to="4517,2030">
                    <v:stroke endarrow="block"/>
                  </v:line>
                  <v:line id="_x0000_s1623" style="position:absolute" from="1235,1609" to="2490,1609">
                    <v:stroke endarrow="block"/>
                  </v:line>
                  <v:line id="_x0000_s1624" style="position:absolute" from="2486,1600" to="4460,2047">
                    <v:stroke endarrow="block"/>
                  </v:line>
                  <v:line id="_x0000_s1625" style="position:absolute" from="4201,1775" to="4201,1994" strokeweight="1pt">
                    <v:stroke dashstyle="dash" endarrow="block"/>
                  </v:line>
                </v:group>
              </w:pict>
            </w:r>
          </w:p>
          <w:p w:rsidR="008E0381" w:rsidRPr="001317BE" w:rsidRDefault="008E0381" w:rsidP="00AD3F4D">
            <w:pPr>
              <w:spacing w:beforeLines="60"/>
              <w:ind w:left="170" w:hanging="170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B6E12" w:rsidRPr="001317BE" w:rsidRDefault="00AB6E12" w:rsidP="00AD3F4D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1317BE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Two rays drawn</w:t>
            </w:r>
          </w:p>
          <w:p w:rsidR="005553CB" w:rsidRPr="001317BE" w:rsidRDefault="001317BE" w:rsidP="00AD3F4D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ab/>
            </w:r>
            <w:r w:rsidR="00AB6E12" w:rsidRPr="001317BE">
              <w:rPr>
                <w:rFonts w:ascii="Arial" w:hAnsi="Arial" w:cs="Arial"/>
                <w:sz w:val="20"/>
              </w:rPr>
              <w:t>Image drawn and located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6A6A6"/>
          </w:tcPr>
          <w:p w:rsidR="005553CB" w:rsidRPr="001317BE" w:rsidRDefault="005553CB" w:rsidP="00AD3F4D">
            <w:pPr>
              <w:pStyle w:val="BodyTextIndent"/>
              <w:tabs>
                <w:tab w:val="clear" w:pos="7797"/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5553CB" w:rsidRPr="003E4948" w:rsidRDefault="005553CB" w:rsidP="00AD3F4D">
            <w:pPr>
              <w:pStyle w:val="BodyTextIndent"/>
              <w:spacing w:beforeLines="6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AB6E12" w:rsidRPr="003E4948">
        <w:trPr>
          <w:trHeight w:val="450"/>
        </w:trPr>
        <w:tc>
          <w:tcPr>
            <w:tcW w:w="1134" w:type="dxa"/>
          </w:tcPr>
          <w:p w:rsidR="00AB6E12" w:rsidRPr="003E4948" w:rsidRDefault="00AB6E12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E4948">
              <w:rPr>
                <w:rFonts w:ascii="Arial" w:hAnsi="Arial" w:cs="Arial"/>
                <w:sz w:val="20"/>
              </w:rPr>
              <w:t>(f)</w:t>
            </w:r>
          </w:p>
        </w:tc>
        <w:tc>
          <w:tcPr>
            <w:tcW w:w="4111" w:type="dxa"/>
          </w:tcPr>
          <w:p w:rsidR="00AB6E12" w:rsidRPr="001317BE" w:rsidRDefault="00AB6E12" w:rsidP="00AD3F4D">
            <w:pPr>
              <w:spacing w:beforeLines="6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>Image is inverted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B6E12" w:rsidRPr="001317BE" w:rsidRDefault="00AB6E12" w:rsidP="00AD3F4D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1317BE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Correct answer</w:t>
            </w:r>
            <w:r w:rsidR="001317BE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2" w:type="dxa"/>
            <w:shd w:val="clear" w:color="auto" w:fill="A6A6A6"/>
          </w:tcPr>
          <w:p w:rsidR="00AB6E12" w:rsidRPr="001317BE" w:rsidRDefault="00AB6E12" w:rsidP="00AD3F4D">
            <w:pPr>
              <w:pStyle w:val="BodyTextIndent"/>
              <w:tabs>
                <w:tab w:val="clear" w:pos="7797"/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AB6E12" w:rsidRPr="003E4948" w:rsidRDefault="00AB6E12" w:rsidP="00AD3F4D">
            <w:pPr>
              <w:pStyle w:val="BodyTextIndent"/>
              <w:tabs>
                <w:tab w:val="clear" w:pos="7797"/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</w:tr>
      <w:tr w:rsidR="00AB6E12" w:rsidRPr="003E4948">
        <w:trPr>
          <w:trHeight w:val="450"/>
        </w:trPr>
        <w:tc>
          <w:tcPr>
            <w:tcW w:w="1134" w:type="dxa"/>
          </w:tcPr>
          <w:p w:rsidR="00AB6E12" w:rsidRPr="003E4948" w:rsidRDefault="00AB6E12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E4948">
              <w:rPr>
                <w:rFonts w:ascii="Arial" w:hAnsi="Arial" w:cs="Arial"/>
                <w:sz w:val="20"/>
              </w:rPr>
              <w:t>(g)</w:t>
            </w:r>
          </w:p>
        </w:tc>
        <w:tc>
          <w:tcPr>
            <w:tcW w:w="4111" w:type="dxa"/>
          </w:tcPr>
          <w:p w:rsidR="00AB6E12" w:rsidRPr="001317BE" w:rsidRDefault="00AB6E12" w:rsidP="00AD3F4D">
            <w:pPr>
              <w:spacing w:beforeLines="6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position w:val="-34"/>
                <w:sz w:val="20"/>
              </w:rPr>
              <w:object w:dxaOrig="3340" w:dyaOrig="780">
                <v:shape id="_x0000_i1040" type="#_x0000_t75" style="width:133.7pt;height:30.85pt" o:ole="">
                  <v:imagedata r:id="rId32" o:title=""/>
                </v:shape>
                <o:OLEObject Type="Embed" ProgID="Equation.3" ShapeID="_x0000_i1040" DrawAspect="Content" ObjectID="_1363584135" r:id="rId33"/>
              </w:object>
            </w:r>
          </w:p>
          <w:p w:rsidR="00AB6E12" w:rsidRPr="001317BE" w:rsidRDefault="00AB6E12" w:rsidP="00AD3F4D">
            <w:pPr>
              <w:spacing w:beforeLines="6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position w:val="-54"/>
                <w:sz w:val="20"/>
              </w:rPr>
              <w:object w:dxaOrig="2900" w:dyaOrig="1219">
                <v:shape id="_x0000_i1041" type="#_x0000_t75" style="width:110.2pt;height:47pt" o:ole="">
                  <v:imagedata r:id="rId34" o:title=""/>
                </v:shape>
                <o:OLEObject Type="Embed" ProgID="Equation.3" ShapeID="_x0000_i1041" DrawAspect="Content" ObjectID="_1363584136" r:id="rId35"/>
              </w:object>
            </w:r>
          </w:p>
        </w:tc>
        <w:tc>
          <w:tcPr>
            <w:tcW w:w="1985" w:type="dxa"/>
            <w:shd w:val="clear" w:color="auto" w:fill="A6A6A6"/>
          </w:tcPr>
          <w:p w:rsidR="00AB6E12" w:rsidRPr="001317BE" w:rsidRDefault="00AB6E12" w:rsidP="00AD3F4D">
            <w:pPr>
              <w:spacing w:beforeLines="6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6A6A6"/>
          </w:tcPr>
          <w:p w:rsidR="00AB6E12" w:rsidRPr="001317BE" w:rsidRDefault="00AB6E12" w:rsidP="00AD3F4D">
            <w:pPr>
              <w:pStyle w:val="BodyTextIndent"/>
              <w:tabs>
                <w:tab w:val="clear" w:pos="7797"/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shd w:val="clear" w:color="auto" w:fill="A6A6A6"/>
          </w:tcPr>
          <w:p w:rsidR="00AB6E12" w:rsidRPr="003E4948" w:rsidRDefault="00AB6E12" w:rsidP="00AD3F4D">
            <w:pPr>
              <w:pStyle w:val="BodyTextIndent"/>
              <w:tabs>
                <w:tab w:val="clear" w:pos="7797"/>
                <w:tab w:val="left" w:pos="170"/>
              </w:tabs>
              <w:spacing w:beforeLines="60"/>
              <w:ind w:left="34" w:hanging="108"/>
              <w:rPr>
                <w:rFonts w:ascii="Arial" w:hAnsi="Arial" w:cs="Arial"/>
                <w:sz w:val="20"/>
              </w:rPr>
            </w:pPr>
          </w:p>
        </w:tc>
      </w:tr>
    </w:tbl>
    <w:p w:rsidR="005553CB" w:rsidRDefault="005553CB"/>
    <w:p w:rsidR="00AB6E12" w:rsidRDefault="00AB6E12"/>
    <w:p w:rsidR="00AB6E12" w:rsidRDefault="00AB6E12"/>
    <w:p w:rsidR="00AB6E12" w:rsidRDefault="00AB6E12"/>
    <w:p w:rsidR="00AB6E12" w:rsidRDefault="00AB6E12"/>
    <w:p w:rsidR="00AB6E12" w:rsidRDefault="00AB6E12"/>
    <w:p w:rsidR="00AB6E12" w:rsidRDefault="00AB6E12"/>
    <w:p w:rsidR="00AB6E12" w:rsidRDefault="00AB6E12"/>
    <w:p w:rsidR="00AB6E12" w:rsidRDefault="00AB6E12"/>
    <w:p w:rsidR="00AB6E12" w:rsidRDefault="00AB6E12"/>
    <w:p w:rsidR="00AB6E12" w:rsidRDefault="00AB6E12"/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1134"/>
        <w:gridCol w:w="4111"/>
        <w:gridCol w:w="1985"/>
        <w:gridCol w:w="1842"/>
        <w:gridCol w:w="1560"/>
      </w:tblGrid>
      <w:tr w:rsidR="00AB6E12">
        <w:tc>
          <w:tcPr>
            <w:tcW w:w="1134" w:type="dxa"/>
          </w:tcPr>
          <w:p w:rsidR="00AB6E12" w:rsidRDefault="00AB6E12" w:rsidP="000A7265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Question</w:t>
            </w:r>
          </w:p>
        </w:tc>
        <w:tc>
          <w:tcPr>
            <w:tcW w:w="4111" w:type="dxa"/>
          </w:tcPr>
          <w:p w:rsidR="00AB6E12" w:rsidRDefault="00AB6E12" w:rsidP="000A7265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Evidence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B6E12" w:rsidRDefault="00AB6E12" w:rsidP="000A7265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Achievement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B6E12" w:rsidRDefault="00AB6E12" w:rsidP="000A7265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Merit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B6E12" w:rsidRDefault="00AB6E12" w:rsidP="000A7265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Excellence</w:t>
            </w:r>
          </w:p>
        </w:tc>
      </w:tr>
      <w:tr w:rsidR="00AB6E12" w:rsidRPr="003E4948">
        <w:trPr>
          <w:trHeight w:val="1267"/>
        </w:trPr>
        <w:tc>
          <w:tcPr>
            <w:tcW w:w="1134" w:type="dxa"/>
          </w:tcPr>
          <w:p w:rsidR="00AB6E12" w:rsidRDefault="00F87581" w:rsidP="000A7265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Two</w:t>
            </w:r>
          </w:p>
          <w:p w:rsidR="00AB6E12" w:rsidRPr="003E4948" w:rsidRDefault="00AB6E12" w:rsidP="000A7265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(h)</w:t>
            </w:r>
          </w:p>
        </w:tc>
        <w:tc>
          <w:tcPr>
            <w:tcW w:w="4111" w:type="dxa"/>
          </w:tcPr>
          <w:p w:rsidR="00AB6E12" w:rsidRDefault="00AB6E12" w:rsidP="000A7265">
            <w:r w:rsidRPr="00C078B1">
              <w:rPr>
                <w:position w:val="-34"/>
              </w:rPr>
              <w:object w:dxaOrig="3400" w:dyaOrig="780">
                <v:shape id="_x0000_i1042" type="#_x0000_t75" style="width:114.6pt;height:26.45pt" o:ole="">
                  <v:imagedata r:id="rId36" o:title=""/>
                </v:shape>
                <o:OLEObject Type="Embed" ProgID="Equation.3" ShapeID="_x0000_i1042" DrawAspect="Content" ObjectID="_1363584137" r:id="rId37"/>
              </w:object>
            </w:r>
          </w:p>
          <w:p w:rsidR="00AB6E12" w:rsidRDefault="00AB6E12" w:rsidP="000A7265">
            <w:r w:rsidRPr="00C078B1">
              <w:rPr>
                <w:position w:val="-54"/>
              </w:rPr>
              <w:object w:dxaOrig="3100" w:dyaOrig="1219">
                <v:shape id="_x0000_i1043" type="#_x0000_t75" style="width:95.5pt;height:38.2pt" o:ole="">
                  <v:imagedata r:id="rId38" o:title=""/>
                </v:shape>
                <o:OLEObject Type="Embed" ProgID="Equation.3" ShapeID="_x0000_i1043" DrawAspect="Content" ObjectID="_1363584138" r:id="rId39"/>
              </w:object>
            </w:r>
          </w:p>
          <w:p w:rsidR="00AB6E12" w:rsidRDefault="00AB6E12" w:rsidP="000A7265">
            <w:r w:rsidRPr="00C078B1">
              <w:rPr>
                <w:position w:val="-34"/>
              </w:rPr>
              <w:object w:dxaOrig="3580" w:dyaOrig="780">
                <v:shape id="_x0000_i1044" type="#_x0000_t75" style="width:114.6pt;height:25pt" o:ole="">
                  <v:imagedata r:id="rId40" o:title=""/>
                </v:shape>
                <o:OLEObject Type="Embed" ProgID="Equation.3" ShapeID="_x0000_i1044" DrawAspect="Content" ObjectID="_1363584139" r:id="rId41"/>
              </w:object>
            </w:r>
          </w:p>
          <w:p w:rsidR="00AB6E12" w:rsidRDefault="00AB6E12" w:rsidP="000A7265">
            <w:r w:rsidRPr="00C078B1">
              <w:rPr>
                <w:position w:val="-28"/>
              </w:rPr>
              <w:object w:dxaOrig="3180" w:dyaOrig="720">
                <v:shape id="_x0000_i1045" type="#_x0000_t75" style="width:105.8pt;height:23.5pt" o:ole="">
                  <v:imagedata r:id="rId42" o:title=""/>
                </v:shape>
                <o:OLEObject Type="Embed" ProgID="Equation.3" ShapeID="_x0000_i1045" DrawAspect="Content" ObjectID="_1363584140" r:id="rId43"/>
              </w:objec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B6E12" w:rsidRPr="00AD3F4D" w:rsidRDefault="00AB6E12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AD3F4D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AD3F4D">
              <w:rPr>
                <w:rFonts w:ascii="Arial" w:hAnsi="Arial" w:cs="Arial"/>
                <w:sz w:val="20"/>
                <w:vertAlign w:val="superscript"/>
              </w:rPr>
              <w:tab/>
            </w:r>
            <w:r w:rsidRPr="00AD3F4D">
              <w:rPr>
                <w:rFonts w:ascii="Arial" w:hAnsi="Arial" w:cs="Arial"/>
                <w:sz w:val="20"/>
              </w:rPr>
              <w:t xml:space="preserve">Either </w:t>
            </w:r>
            <w:r w:rsidRPr="00AD3F4D">
              <w:rPr>
                <w:rFonts w:ascii="Arial" w:hAnsi="Arial" w:cs="Arial"/>
                <w:sz w:val="20"/>
              </w:rPr>
              <w:br/>
              <w:t xml:space="preserve">correct </w:t>
            </w:r>
            <w:proofErr w:type="spellStart"/>
            <w:r w:rsidRPr="00AD3F4D">
              <w:rPr>
                <w:rFonts w:ascii="Arial" w:hAnsi="Arial" w:cs="Arial"/>
                <w:sz w:val="20"/>
              </w:rPr>
              <w:t>d</w:t>
            </w:r>
            <w:r w:rsidRPr="00AD3F4D">
              <w:rPr>
                <w:rFonts w:ascii="Arial" w:hAnsi="Arial" w:cs="Arial"/>
                <w:sz w:val="20"/>
                <w:vertAlign w:val="subscript"/>
              </w:rPr>
              <w:t>O</w:t>
            </w:r>
            <w:proofErr w:type="spellEnd"/>
            <w:r w:rsidRPr="00AD3F4D">
              <w:rPr>
                <w:rFonts w:ascii="Arial" w:hAnsi="Arial" w:cs="Arial"/>
                <w:sz w:val="20"/>
              </w:rPr>
              <w:t xml:space="preserve"> OR correct working with wrong </w:t>
            </w:r>
            <w:proofErr w:type="spellStart"/>
            <w:r w:rsidRPr="00AD3F4D">
              <w:rPr>
                <w:rFonts w:ascii="Arial" w:hAnsi="Arial" w:cs="Arial"/>
                <w:sz w:val="20"/>
              </w:rPr>
              <w:t>d</w:t>
            </w:r>
            <w:r w:rsidRPr="00AD3F4D">
              <w:rPr>
                <w:rFonts w:ascii="Arial" w:hAnsi="Arial" w:cs="Arial"/>
                <w:sz w:val="20"/>
                <w:vertAlign w:val="subscript"/>
              </w:rPr>
              <w:t>O</w:t>
            </w:r>
            <w:proofErr w:type="spellEnd"/>
            <w:r w:rsidRPr="00AD3F4D">
              <w:rPr>
                <w:rFonts w:ascii="Arial" w:hAnsi="Arial" w:cs="Arial"/>
                <w:sz w:val="20"/>
              </w:rPr>
              <w:t xml:space="preserve"> </w:t>
            </w:r>
          </w:p>
          <w:p w:rsidR="00AB6E12" w:rsidRPr="00AD3F4D" w:rsidRDefault="00AB6E12" w:rsidP="000A72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E12" w:rsidRPr="00AD3F4D" w:rsidRDefault="00AB6E12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AD3F4D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AD3F4D">
              <w:rPr>
                <w:rFonts w:ascii="Arial" w:hAnsi="Arial" w:cs="Arial"/>
                <w:sz w:val="20"/>
                <w:vertAlign w:val="superscript"/>
              </w:rPr>
              <w:tab/>
            </w:r>
            <w:r w:rsidRPr="00AD3F4D">
              <w:rPr>
                <w:rFonts w:ascii="Arial" w:hAnsi="Arial" w:cs="Arial"/>
                <w:sz w:val="20"/>
              </w:rPr>
              <w:t xml:space="preserve">Both processes correct </w:t>
            </w:r>
            <w:proofErr w:type="gramStart"/>
            <w:r w:rsidRPr="00AD3F4D">
              <w:rPr>
                <w:rFonts w:ascii="Arial" w:hAnsi="Arial" w:cs="Arial"/>
                <w:sz w:val="20"/>
              </w:rPr>
              <w:t>giving  correct</w:t>
            </w:r>
            <w:proofErr w:type="gramEnd"/>
            <w:r w:rsidRPr="00AD3F4D">
              <w:rPr>
                <w:rFonts w:ascii="Arial" w:hAnsi="Arial" w:cs="Arial"/>
                <w:sz w:val="20"/>
              </w:rPr>
              <w:t xml:space="preserve"> d</w:t>
            </w:r>
            <w:r w:rsidRPr="00AD3F4D">
              <w:rPr>
                <w:rFonts w:ascii="Arial" w:hAnsi="Arial" w:cs="Arial"/>
                <w:sz w:val="20"/>
                <w:vertAlign w:val="subscript"/>
              </w:rPr>
              <w:t>o</w:t>
            </w:r>
            <w:r w:rsidRPr="00AD3F4D">
              <w:rPr>
                <w:rFonts w:ascii="Arial" w:hAnsi="Arial" w:cs="Arial"/>
                <w:sz w:val="20"/>
              </w:rPr>
              <w:t xml:space="preserve"> but did not convert 1.26m to 126cm (or 3.5cm to 0.035m</w:t>
            </w:r>
            <w:r w:rsidR="00AD3F4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AB6E12" w:rsidRPr="00AD3F4D" w:rsidRDefault="00AB6E12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AD3F4D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AD3F4D">
              <w:rPr>
                <w:rFonts w:ascii="Arial" w:hAnsi="Arial" w:cs="Arial"/>
                <w:sz w:val="20"/>
                <w:vertAlign w:val="superscript"/>
              </w:rPr>
              <w:tab/>
            </w:r>
            <w:r w:rsidRPr="00AD3F4D">
              <w:rPr>
                <w:rFonts w:ascii="Arial" w:hAnsi="Arial" w:cs="Arial"/>
                <w:sz w:val="20"/>
              </w:rPr>
              <w:t>d</w:t>
            </w:r>
            <w:r w:rsidRPr="00AD3F4D">
              <w:rPr>
                <w:rFonts w:ascii="Arial" w:hAnsi="Arial" w:cs="Arial"/>
                <w:sz w:val="20"/>
                <w:vertAlign w:val="subscript"/>
              </w:rPr>
              <w:t>o</w:t>
            </w:r>
            <w:r w:rsidRPr="00AD3F4D">
              <w:rPr>
                <w:rFonts w:ascii="Arial" w:hAnsi="Arial" w:cs="Arial"/>
                <w:sz w:val="20"/>
              </w:rPr>
              <w:t>, h</w:t>
            </w:r>
            <w:r w:rsidRPr="00AD3F4D">
              <w:rPr>
                <w:rFonts w:ascii="Arial" w:hAnsi="Arial" w:cs="Arial"/>
                <w:sz w:val="20"/>
                <w:vertAlign w:val="subscript"/>
              </w:rPr>
              <w:t>o</w:t>
            </w:r>
            <w:r w:rsidRPr="00AD3F4D">
              <w:rPr>
                <w:rFonts w:ascii="Arial" w:hAnsi="Arial" w:cs="Arial"/>
                <w:sz w:val="20"/>
              </w:rPr>
              <w:t xml:space="preserve"> and working all correct</w:t>
            </w:r>
            <w:r w:rsidR="00AD3F4D">
              <w:rPr>
                <w:rFonts w:ascii="Arial" w:hAnsi="Arial" w:cs="Arial"/>
                <w:sz w:val="20"/>
              </w:rPr>
              <w:t>.</w:t>
            </w:r>
          </w:p>
          <w:p w:rsidR="00AB6E12" w:rsidRPr="00AD3F4D" w:rsidRDefault="00AB6E12" w:rsidP="000A7265">
            <w:pPr>
              <w:rPr>
                <w:rFonts w:ascii="Arial" w:hAnsi="Arial" w:cs="Arial"/>
                <w:sz w:val="20"/>
              </w:rPr>
            </w:pPr>
          </w:p>
        </w:tc>
      </w:tr>
      <w:tr w:rsidR="00AB6E12" w:rsidRPr="003E4948">
        <w:trPr>
          <w:trHeight w:val="450"/>
        </w:trPr>
        <w:tc>
          <w:tcPr>
            <w:tcW w:w="1134" w:type="dxa"/>
          </w:tcPr>
          <w:p w:rsidR="00AB6E12" w:rsidRPr="003E4948" w:rsidRDefault="00AB6E12" w:rsidP="000A7265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noProof/>
                <w:lang w:val="en-US"/>
              </w:rPr>
              <w:pict>
                <v:group id="_x0000_s1751" style="position:absolute;left:0;text-align:left;margin-left:50.95pt;margin-top:3pt;width:187.4pt;height:92.6pt;z-index:251666432;mso-position-horizontal-relative:text;mso-position-vertical-relative:text" coordorigin="1374,2599" coordsize="3748,1852">
                  <v:line id="_x0000_s1752" style="position:absolute;flip:x y" from="2802,2995" to="2805,3507" strokecolor="silver" strokeweight="4pt">
                    <v:stroke endarrow="diamond"/>
                  </v:line>
                  <v:group id="_x0000_s1753" style="position:absolute;left:1374;top:2700;width:3666;height:1751" coordorigin="1374,851" coordsize="6480,3600">
                    <v:line id="_x0000_s1754" style="position:absolute;flip:x" from="4804,851" to="4807,3402" strokecolor="blue"/>
                    <v:line id="_x0000_s1755" style="position:absolute;flip:x" from="1587,2535" to="7710,2535" strokecolor="blue"/>
                    <v:oval id="_x0000_s1756" style="position:absolute;left:4742;top:1841;width:143;height:1370"/>
                    <v:line id="_x0000_s1757" style="position:absolute" from="1374,2533" to="7854,2533" strokeweight="1.5pt"/>
                    <v:line id="_x0000_s1758" style="position:absolute;flip:x y" from="4295,1931" to="4298,2511" strokeweight="3pt">
                      <v:stroke endarrow="diamond"/>
                    </v:line>
                    <v:line id="_x0000_s1759" style="position:absolute;flip:x" from="4807,873" to="4813,3437" strokeweight="1.5pt"/>
                    <v:shape id="_x0000_s1760" type="#_x0000_t202" style="position:absolute;left:3387;top:3430;width:1107;height:841" filled="f" stroked="f">
                      <v:textbox style="mso-next-textbox:#_x0000_s1760">
                        <w:txbxContent>
                          <w:p w:rsidR="00FB1004" w:rsidRPr="00AB6E12" w:rsidRDefault="00FB1004" w:rsidP="00AB6E1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B6E12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line id="_x0000_s1761" style="position:absolute" from="3624,2517" to="3624,3585" strokeweight="3pt">
                      <v:stroke dashstyle="1 1" endcap="round"/>
                    </v:line>
                    <v:oval id="_x0000_s1762" style="position:absolute;left:3570;top:2465;width:113;height:113" fillcolor="black">
                      <v:textbox inset="1mm,1mm,1mm,1mm"/>
                    </v:oval>
                    <v:group id="_x0000_s1763" style="position:absolute;left:5953;top:2492;width:113;height:1117" coordorigin="5985,2036" coordsize="113,1117">
                      <v:line id="_x0000_s1764" style="position:absolute" from="6036,2085" to="6036,3153" strokeweight="3pt">
                        <v:stroke dashstyle="1 1" endcap="round"/>
                      </v:line>
                      <v:oval id="_x0000_s1765" style="position:absolute;left:5985;top:2036;width:113;height:113" fillcolor="black">
                        <v:textbox inset="1mm,1mm,1mm,1mm"/>
                      </v:oval>
                    </v:group>
                    <v:shape id="_x0000_s1766" type="#_x0000_t202" style="position:absolute;left:5406;top:3441;width:888;height:1010" filled="f" stroked="f">
                      <v:textbox style="mso-next-textbox:#_x0000_s1766">
                        <w:txbxContent>
                          <w:p w:rsidR="00FB1004" w:rsidRPr="00AB6E12" w:rsidRDefault="00FB1004" w:rsidP="00AB6E1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B6E12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v:group>
                  <v:shape id="_x0000_s1767" style="position:absolute;left:1980;top:3120;width:2640;height:77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40,773" path="m,l1358,,2640,773e" filled="f" strokecolor="blue">
                    <v:path arrowok="t"/>
                  </v:shape>
                  <v:shape id="_x0000_s1768" style="position:absolute;left:2197;top:2851;width:2925;height:1117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25,1117" path="m,1117l1140,,2925,e" filled="f" strokecolor="blue">
                    <v:path arrowok="t"/>
                  </v:shape>
                  <v:line id="_x0000_s1769" style="position:absolute" from="2609,2599" to="3668,3938" strokecolor="blue"/>
                  <v:line id="_x0000_s1770" style="position:absolute;flip:x y" from="2106,2853" to="3347,2855" strokecolor="blue">
                    <v:stroke dashstyle="1 1"/>
                  </v:line>
                  <v:line id="_x0000_s1771" style="position:absolute;flip:x y" from="2415,2635" to="3336,3117" strokecolor="blue">
                    <v:stroke dashstyle="1 1"/>
                  </v:line>
                </v:group>
              </w:pict>
            </w:r>
            <w:r w:rsidRPr="003E4948"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i</w:t>
            </w:r>
            <w:proofErr w:type="spellEnd"/>
            <w:r w:rsidRPr="003E4948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111" w:type="dxa"/>
          </w:tcPr>
          <w:p w:rsidR="00AB6E12" w:rsidRDefault="00AB6E12" w:rsidP="000A7265"/>
          <w:p w:rsidR="00AB6E12" w:rsidRDefault="00AB6E12" w:rsidP="000A7265"/>
          <w:p w:rsidR="00AB6E12" w:rsidRDefault="00AB6E12" w:rsidP="000A7265"/>
          <w:p w:rsidR="00AB6E12" w:rsidRDefault="00AB6E12" w:rsidP="000A7265"/>
          <w:p w:rsidR="00AB6E12" w:rsidRDefault="00AB6E12" w:rsidP="000A7265"/>
          <w:p w:rsidR="00AB6E12" w:rsidRDefault="00AB6E12" w:rsidP="000A7265"/>
          <w:p w:rsidR="00AB6E12" w:rsidRDefault="00AB6E12" w:rsidP="000A7265"/>
          <w:p w:rsidR="00AB6E12" w:rsidRDefault="00AB6E12" w:rsidP="000A7265"/>
        </w:tc>
        <w:tc>
          <w:tcPr>
            <w:tcW w:w="1985" w:type="dxa"/>
            <w:shd w:val="clear" w:color="auto" w:fill="auto"/>
          </w:tcPr>
          <w:p w:rsidR="00AB6E12" w:rsidRPr="00AD3F4D" w:rsidRDefault="00AB6E12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AD3F4D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AD3F4D">
              <w:rPr>
                <w:rFonts w:ascii="Arial" w:hAnsi="Arial" w:cs="Arial"/>
                <w:sz w:val="20"/>
                <w:vertAlign w:val="superscript"/>
              </w:rPr>
              <w:tab/>
            </w:r>
            <w:r w:rsidRPr="00AD3F4D">
              <w:rPr>
                <w:rFonts w:ascii="Arial" w:hAnsi="Arial" w:cs="Arial"/>
                <w:sz w:val="20"/>
              </w:rPr>
              <w:t>Two rays drawn correctly</w:t>
            </w:r>
            <w:r w:rsidR="00AD3F4D">
              <w:rPr>
                <w:rFonts w:ascii="Arial" w:hAnsi="Arial" w:cs="Arial"/>
                <w:sz w:val="20"/>
              </w:rPr>
              <w:t>.</w:t>
            </w:r>
          </w:p>
          <w:p w:rsidR="00AB6E12" w:rsidRPr="00AD3F4D" w:rsidRDefault="00AB6E12" w:rsidP="000A72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B6E12" w:rsidRPr="00AD3F4D" w:rsidRDefault="00AB6E12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AD3F4D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AD3F4D">
              <w:rPr>
                <w:rFonts w:ascii="Arial" w:hAnsi="Arial" w:cs="Arial"/>
                <w:sz w:val="20"/>
              </w:rPr>
              <w:t>Virtual rays and image located (dotted)</w:t>
            </w:r>
            <w:r w:rsidR="005326F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AB6E12" w:rsidRPr="00AD3F4D" w:rsidRDefault="00AB6E12" w:rsidP="000A7265">
            <w:pPr>
              <w:pStyle w:val="BodyTextIndent"/>
              <w:tabs>
                <w:tab w:val="clear" w:pos="7797"/>
                <w:tab w:val="left" w:pos="170"/>
              </w:tabs>
              <w:spacing w:before="60"/>
              <w:ind w:left="34" w:hanging="108"/>
              <w:rPr>
                <w:rFonts w:ascii="Arial" w:hAnsi="Arial" w:cs="Arial"/>
                <w:sz w:val="20"/>
              </w:rPr>
            </w:pPr>
          </w:p>
        </w:tc>
      </w:tr>
    </w:tbl>
    <w:p w:rsidR="00AB6E12" w:rsidRDefault="00AB6E12"/>
    <w:p w:rsidR="00AB6E12" w:rsidRDefault="00AB6E12"/>
    <w:p w:rsidR="008B7FF6" w:rsidRDefault="008B7FF6"/>
    <w:p w:rsidR="00AB6E12" w:rsidRDefault="00AB6E12"/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1134"/>
        <w:gridCol w:w="4111"/>
        <w:gridCol w:w="1985"/>
        <w:gridCol w:w="1842"/>
        <w:gridCol w:w="1560"/>
      </w:tblGrid>
      <w:tr w:rsidR="008B7FF6">
        <w:tc>
          <w:tcPr>
            <w:tcW w:w="1134" w:type="dxa"/>
          </w:tcPr>
          <w:p w:rsidR="008B7FF6" w:rsidRDefault="008B7FF6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Question</w:t>
            </w:r>
          </w:p>
        </w:tc>
        <w:tc>
          <w:tcPr>
            <w:tcW w:w="4111" w:type="dxa"/>
          </w:tcPr>
          <w:p w:rsidR="008B7FF6" w:rsidRDefault="008B7FF6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Evidence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B7FF6" w:rsidRDefault="008B7FF6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Achievement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B7FF6" w:rsidRDefault="008B7FF6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Merit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B7FF6" w:rsidRDefault="008B7FF6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Excellence</w:t>
            </w:r>
          </w:p>
        </w:tc>
      </w:tr>
      <w:tr w:rsidR="00AB6E12">
        <w:tc>
          <w:tcPr>
            <w:tcW w:w="1134" w:type="dxa"/>
          </w:tcPr>
          <w:p w:rsidR="00AB6E12" w:rsidRPr="003E4948" w:rsidRDefault="00F87581">
            <w:pPr>
              <w:pStyle w:val="Header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Three</w:t>
            </w:r>
          </w:p>
          <w:p w:rsidR="00AB6E12" w:rsidRPr="003E4948" w:rsidRDefault="00AB6E12">
            <w:pPr>
              <w:pStyle w:val="Header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E4948">
              <w:rPr>
                <w:rFonts w:ascii="Arial" w:hAnsi="Arial" w:cs="Arial"/>
                <w:sz w:val="20"/>
              </w:rPr>
              <w:t>(a)</w:t>
            </w:r>
          </w:p>
        </w:tc>
        <w:tc>
          <w:tcPr>
            <w:tcW w:w="4111" w:type="dxa"/>
          </w:tcPr>
          <w:p w:rsidR="00AB6E12" w:rsidRPr="002661E2" w:rsidRDefault="00AB6E12" w:rsidP="000A7265">
            <w:pPr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</w:rPr>
              <w:t xml:space="preserve">  n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1</w:t>
            </w:r>
            <w:r w:rsidRPr="002661E2">
              <w:rPr>
                <w:rFonts w:ascii="Arial" w:hAnsi="Arial" w:cs="Arial"/>
                <w:sz w:val="20"/>
              </w:rPr>
              <w:t>sinθ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1</w:t>
            </w:r>
            <w:r w:rsidRPr="002661E2">
              <w:rPr>
                <w:rFonts w:ascii="Arial" w:hAnsi="Arial" w:cs="Arial"/>
                <w:sz w:val="20"/>
              </w:rPr>
              <w:t xml:space="preserve">             </w:t>
            </w:r>
            <w:r w:rsidRPr="002661E2">
              <w:rPr>
                <w:rFonts w:ascii="Arial" w:hAnsi="Arial" w:cs="Arial"/>
                <w:sz w:val="20"/>
              </w:rPr>
              <w:tab/>
              <w:t>=  n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2661E2">
              <w:rPr>
                <w:rFonts w:ascii="Arial" w:hAnsi="Arial" w:cs="Arial"/>
                <w:sz w:val="20"/>
              </w:rPr>
              <w:t>sinθ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2</w:t>
            </w:r>
          </w:p>
          <w:p w:rsidR="00AB6E12" w:rsidRPr="002661E2" w:rsidRDefault="00AB6E12" w:rsidP="000A7265">
            <w:pPr>
              <w:rPr>
                <w:rFonts w:ascii="Arial" w:hAnsi="Arial" w:cs="Arial"/>
                <w:sz w:val="20"/>
              </w:rPr>
            </w:pPr>
            <w:proofErr w:type="spellStart"/>
            <w:r w:rsidRPr="002661E2">
              <w:rPr>
                <w:rFonts w:ascii="Arial" w:hAnsi="Arial" w:cs="Arial"/>
                <w:sz w:val="20"/>
              </w:rPr>
              <w:t>n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glass</w:t>
            </w:r>
            <w:r w:rsidRPr="002661E2">
              <w:rPr>
                <w:rFonts w:ascii="Arial" w:hAnsi="Arial" w:cs="Arial"/>
                <w:sz w:val="20"/>
              </w:rPr>
              <w:t>sinθ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glass</w:t>
            </w:r>
            <w:proofErr w:type="spellEnd"/>
            <w:r w:rsidRPr="002661E2">
              <w:rPr>
                <w:rFonts w:ascii="Arial" w:hAnsi="Arial" w:cs="Arial"/>
                <w:sz w:val="20"/>
              </w:rPr>
              <w:t xml:space="preserve">             </w:t>
            </w:r>
            <w:r w:rsidRPr="002661E2">
              <w:rPr>
                <w:rFonts w:ascii="Arial" w:hAnsi="Arial" w:cs="Arial"/>
                <w:sz w:val="20"/>
              </w:rPr>
              <w:tab/>
              <w:t xml:space="preserve">=  </w:t>
            </w:r>
            <w:proofErr w:type="spellStart"/>
            <w:r w:rsidRPr="002661E2">
              <w:rPr>
                <w:rFonts w:ascii="Arial" w:hAnsi="Arial" w:cs="Arial"/>
                <w:sz w:val="20"/>
              </w:rPr>
              <w:t>n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beer</w:t>
            </w:r>
            <w:r w:rsidRPr="002661E2">
              <w:rPr>
                <w:rFonts w:ascii="Arial" w:hAnsi="Arial" w:cs="Arial"/>
                <w:sz w:val="20"/>
              </w:rPr>
              <w:t>sinθ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beer</w:t>
            </w:r>
            <w:proofErr w:type="spellEnd"/>
          </w:p>
          <w:p w:rsidR="00AB6E12" w:rsidRPr="002661E2" w:rsidRDefault="00AB6E12" w:rsidP="000A7265">
            <w:pPr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</w:rPr>
              <w:t>(1.5)sin(38</w:t>
            </w:r>
            <w:r w:rsidRPr="002661E2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2661E2">
              <w:rPr>
                <w:rFonts w:ascii="Arial" w:hAnsi="Arial" w:cs="Arial"/>
                <w:sz w:val="20"/>
              </w:rPr>
              <w:t xml:space="preserve">)             </w:t>
            </w:r>
            <w:r w:rsidRPr="002661E2">
              <w:rPr>
                <w:rFonts w:ascii="Arial" w:hAnsi="Arial" w:cs="Arial"/>
                <w:sz w:val="20"/>
              </w:rPr>
              <w:tab/>
              <w:t xml:space="preserve">=  </w:t>
            </w:r>
            <w:proofErr w:type="spellStart"/>
            <w:r w:rsidRPr="002661E2">
              <w:rPr>
                <w:rFonts w:ascii="Arial" w:hAnsi="Arial" w:cs="Arial"/>
                <w:sz w:val="20"/>
              </w:rPr>
              <w:t>n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beer</w:t>
            </w:r>
            <w:r w:rsidRPr="002661E2">
              <w:rPr>
                <w:rFonts w:ascii="Arial" w:hAnsi="Arial" w:cs="Arial"/>
                <w:sz w:val="20"/>
              </w:rPr>
              <w:t>sin</w:t>
            </w:r>
            <w:proofErr w:type="spellEnd"/>
            <w:r w:rsidRPr="002661E2">
              <w:rPr>
                <w:rFonts w:ascii="Arial" w:hAnsi="Arial" w:cs="Arial"/>
                <w:sz w:val="20"/>
              </w:rPr>
              <w:t>(44</w:t>
            </w:r>
            <w:r w:rsidRPr="002661E2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2661E2">
              <w:rPr>
                <w:rFonts w:ascii="Arial" w:hAnsi="Arial" w:cs="Arial"/>
                <w:sz w:val="20"/>
              </w:rPr>
              <w:t>)</w:t>
            </w:r>
          </w:p>
          <w:p w:rsidR="00AB6E12" w:rsidRPr="002661E2" w:rsidRDefault="00AB6E12" w:rsidP="000A7265">
            <w:pPr>
              <w:rPr>
                <w:rFonts w:ascii="Arial" w:hAnsi="Arial" w:cs="Arial"/>
                <w:sz w:val="20"/>
                <w:vertAlign w:val="subscript"/>
              </w:rPr>
            </w:pPr>
            <w:r w:rsidRPr="002661E2">
              <w:rPr>
                <w:rFonts w:ascii="Arial" w:hAnsi="Arial" w:cs="Arial"/>
                <w:sz w:val="20"/>
              </w:rPr>
              <w:t xml:space="preserve">     1.33              </w:t>
            </w:r>
            <w:r w:rsidRPr="002661E2">
              <w:rPr>
                <w:rFonts w:ascii="Arial" w:hAnsi="Arial" w:cs="Arial"/>
                <w:sz w:val="20"/>
              </w:rPr>
              <w:tab/>
              <w:t xml:space="preserve">=  </w:t>
            </w:r>
            <w:proofErr w:type="spellStart"/>
            <w:r w:rsidRPr="002661E2">
              <w:rPr>
                <w:rFonts w:ascii="Arial" w:hAnsi="Arial" w:cs="Arial"/>
                <w:sz w:val="20"/>
              </w:rPr>
              <w:t>n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beer</w:t>
            </w:r>
            <w:proofErr w:type="spellEnd"/>
          </w:p>
          <w:p w:rsidR="00AB6E12" w:rsidRPr="002661E2" w:rsidRDefault="00AB6E12" w:rsidP="000A7265">
            <w:pPr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</w:rPr>
              <w:t xml:space="preserve">The beer has a refractive index 1.33. </w:t>
            </w:r>
          </w:p>
          <w:p w:rsidR="00AB6E12" w:rsidRPr="002661E2" w:rsidRDefault="00AB6E12" w:rsidP="000A7265">
            <w:pPr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</w:rPr>
              <w:t>According to the table, this means that the alcohol content is less that 3.0%</w:t>
            </w:r>
          </w:p>
          <w:p w:rsidR="00AB6E12" w:rsidRPr="002661E2" w:rsidRDefault="00AB6E12" w:rsidP="000A7265">
            <w:pPr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</w:rPr>
              <w:t>The beer is not ready to be bottled.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B6E12" w:rsidRPr="002661E2" w:rsidRDefault="00AB6E12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2661E2">
              <w:rPr>
                <w:rFonts w:ascii="Arial" w:hAnsi="Arial" w:cs="Arial"/>
                <w:sz w:val="20"/>
              </w:rPr>
              <w:t xml:space="preserve">Formula and substitution correct or process to calculate </w:t>
            </w:r>
            <w:proofErr w:type="spellStart"/>
            <w:r w:rsidRPr="002661E2">
              <w:rPr>
                <w:rFonts w:ascii="Arial" w:hAnsi="Arial" w:cs="Arial"/>
                <w:sz w:val="20"/>
              </w:rPr>
              <w:t>n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beer</w:t>
            </w:r>
            <w:proofErr w:type="spellEnd"/>
            <w:r w:rsidRPr="002661E2">
              <w:rPr>
                <w:rFonts w:ascii="Arial" w:hAnsi="Arial" w:cs="Arial"/>
                <w:sz w:val="20"/>
              </w:rPr>
              <w:t xml:space="preserve"> identified</w:t>
            </w:r>
            <w:r w:rsidR="005326F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E12" w:rsidRPr="002661E2" w:rsidRDefault="00AB6E12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proofErr w:type="spellStart"/>
            <w:r w:rsidRPr="002661E2">
              <w:rPr>
                <w:rFonts w:ascii="Arial" w:hAnsi="Arial" w:cs="Arial"/>
                <w:sz w:val="20"/>
              </w:rPr>
              <w:t>n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beer</w:t>
            </w:r>
            <w:proofErr w:type="spellEnd"/>
            <w:r w:rsidRPr="002661E2">
              <w:rPr>
                <w:rFonts w:ascii="Arial" w:hAnsi="Arial" w:cs="Arial"/>
                <w:sz w:val="20"/>
              </w:rPr>
              <w:t xml:space="preserve"> correct</w:t>
            </w:r>
            <w:r w:rsidR="005326F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6E12" w:rsidRPr="002661E2" w:rsidRDefault="00AB6E12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2661E2">
              <w:rPr>
                <w:rFonts w:ascii="Arial" w:hAnsi="Arial" w:cs="Arial"/>
                <w:sz w:val="20"/>
              </w:rPr>
              <w:t>Answer correct supported by logical process</w:t>
            </w:r>
            <w:r w:rsidR="002661E2">
              <w:rPr>
                <w:rFonts w:ascii="Arial" w:hAnsi="Arial" w:cs="Arial"/>
                <w:sz w:val="20"/>
              </w:rPr>
              <w:t>.</w:t>
            </w:r>
            <w:r w:rsidRPr="002661E2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046927">
        <w:trPr>
          <w:cantSplit/>
          <w:trHeight w:val="444"/>
        </w:trPr>
        <w:tc>
          <w:tcPr>
            <w:tcW w:w="1134" w:type="dxa"/>
          </w:tcPr>
          <w:p w:rsidR="00046927" w:rsidRPr="003E4948" w:rsidRDefault="00046927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</w:p>
          <w:p w:rsidR="00046927" w:rsidRPr="003E4948" w:rsidRDefault="00046927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E4948">
              <w:rPr>
                <w:rFonts w:ascii="Arial" w:hAnsi="Arial" w:cs="Arial"/>
                <w:sz w:val="20"/>
              </w:rPr>
              <w:t>(b)</w:t>
            </w:r>
          </w:p>
        </w:tc>
        <w:tc>
          <w:tcPr>
            <w:tcW w:w="4111" w:type="dxa"/>
          </w:tcPr>
          <w:p w:rsidR="00046927" w:rsidRPr="002661E2" w:rsidRDefault="00046927" w:rsidP="000A7265">
            <w:pPr>
              <w:rPr>
                <w:rFonts w:ascii="Arial" w:eastAsia="Batang" w:hAnsi="Arial" w:cs="Arial"/>
                <w:sz w:val="20"/>
                <w:lang w:val="en-NZ" w:eastAsia="ko-KR"/>
              </w:rPr>
            </w:pPr>
            <w:r w:rsidRPr="002661E2">
              <w:rPr>
                <w:rFonts w:ascii="Arial" w:eastAsia="Batang" w:hAnsi="Arial" w:cs="Arial"/>
                <w:sz w:val="20"/>
                <w:lang w:val="en-NZ" w:eastAsia="ko-KR"/>
              </w:rPr>
              <w:t xml:space="preserve">Total internal reflection occurs when the angle of incidence of light, passing from a </w:t>
            </w:r>
            <w:proofErr w:type="gramStart"/>
            <w:r w:rsidRPr="002661E2">
              <w:rPr>
                <w:rFonts w:ascii="Arial" w:eastAsia="Batang" w:hAnsi="Arial" w:cs="Arial"/>
                <w:sz w:val="20"/>
                <w:lang w:val="en-NZ" w:eastAsia="ko-KR"/>
              </w:rPr>
              <w:t>medium(</w:t>
            </w:r>
            <w:proofErr w:type="gramEnd"/>
            <w:r w:rsidRPr="002661E2">
              <w:rPr>
                <w:rFonts w:ascii="Arial" w:eastAsia="Batang" w:hAnsi="Arial" w:cs="Arial"/>
                <w:sz w:val="20"/>
                <w:lang w:val="en-NZ" w:eastAsia="ko-KR"/>
              </w:rPr>
              <w:t xml:space="preserve">glass) to another medium(air), is greater than </w:t>
            </w:r>
            <w:proofErr w:type="spellStart"/>
            <w:r w:rsidRPr="002661E2">
              <w:rPr>
                <w:rFonts w:ascii="Arial" w:eastAsia="Batang" w:hAnsi="Arial" w:cs="Arial"/>
                <w:sz w:val="20"/>
                <w:lang w:val="en-NZ" w:eastAsia="ko-KR"/>
              </w:rPr>
              <w:t>θ</w:t>
            </w:r>
            <w:r w:rsidRPr="002661E2">
              <w:rPr>
                <w:rFonts w:ascii="Arial" w:eastAsia="Batang" w:hAnsi="Arial" w:cs="Arial"/>
                <w:sz w:val="20"/>
                <w:vertAlign w:val="subscript"/>
                <w:lang w:val="en-NZ" w:eastAsia="ko-KR"/>
              </w:rPr>
              <w:t>critical</w:t>
            </w:r>
            <w:proofErr w:type="spellEnd"/>
            <w:r w:rsidRPr="002661E2">
              <w:rPr>
                <w:rFonts w:ascii="Arial" w:eastAsia="Batang" w:hAnsi="Arial" w:cs="Arial"/>
                <w:sz w:val="20"/>
                <w:lang w:val="en-NZ" w:eastAsia="ko-KR"/>
              </w:rPr>
              <w:t xml:space="preserve"> .</w:t>
            </w:r>
          </w:p>
          <w:p w:rsidR="00046927" w:rsidRPr="002661E2" w:rsidRDefault="00046927" w:rsidP="000A7265">
            <w:pPr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eastAsia="Batang" w:hAnsi="Arial" w:cs="Arial"/>
                <w:sz w:val="20"/>
                <w:lang w:val="en-NZ" w:eastAsia="ko-KR"/>
              </w:rPr>
              <w:t xml:space="preserve">All the </w:t>
            </w:r>
            <w:r w:rsidRPr="002661E2">
              <w:rPr>
                <w:rFonts w:ascii="Arial" w:eastAsia="Batang" w:hAnsi="Arial" w:cs="Arial"/>
                <w:b/>
                <w:sz w:val="20"/>
                <w:lang w:val="en-NZ" w:eastAsia="ko-KR"/>
              </w:rPr>
              <w:t xml:space="preserve">light reflects back </w:t>
            </w:r>
            <w:r w:rsidRPr="002661E2">
              <w:rPr>
                <w:rFonts w:ascii="Arial" w:eastAsia="Batang" w:hAnsi="Arial" w:cs="Arial"/>
                <w:sz w:val="20"/>
                <w:lang w:val="en-NZ" w:eastAsia="ko-KR"/>
              </w:rPr>
              <w:t>into the glass.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46927" w:rsidRPr="002661E2" w:rsidRDefault="00046927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2661E2">
              <w:rPr>
                <w:rFonts w:ascii="Arial" w:hAnsi="Arial" w:cs="Arial"/>
                <w:sz w:val="20"/>
              </w:rPr>
              <w:t>All light reflected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  <w:p w:rsidR="00046927" w:rsidRPr="002661E2" w:rsidRDefault="00046927" w:rsidP="000A72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046927" w:rsidRPr="002661E2" w:rsidRDefault="00046927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2661E2">
              <w:rPr>
                <w:rFonts w:ascii="Arial" w:hAnsi="Arial" w:cs="Arial"/>
                <w:sz w:val="20"/>
              </w:rPr>
              <w:t xml:space="preserve">Occurs when angle </w:t>
            </w:r>
            <w:proofErr w:type="gramStart"/>
            <w:r w:rsidRPr="002661E2">
              <w:rPr>
                <w:rFonts w:ascii="Arial" w:hAnsi="Arial" w:cs="Arial"/>
                <w:sz w:val="20"/>
              </w:rPr>
              <w:t>of  incidence</w:t>
            </w:r>
            <w:proofErr w:type="gramEnd"/>
            <w:r w:rsidRPr="002661E2">
              <w:rPr>
                <w:rFonts w:ascii="Arial" w:hAnsi="Arial" w:cs="Arial"/>
                <w:sz w:val="20"/>
              </w:rPr>
              <w:t xml:space="preserve"> &gt; critical angle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  <w:p w:rsidR="00046927" w:rsidRPr="002661E2" w:rsidRDefault="00046927" w:rsidP="000A72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/>
          </w:tcPr>
          <w:p w:rsidR="00046927" w:rsidRPr="002661E2" w:rsidRDefault="00046927">
            <w:pPr>
              <w:pStyle w:val="BodyTextIndent"/>
              <w:spacing w:before="6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046927">
        <w:tc>
          <w:tcPr>
            <w:tcW w:w="1134" w:type="dxa"/>
          </w:tcPr>
          <w:p w:rsidR="00046927" w:rsidRPr="003E4948" w:rsidRDefault="00046927" w:rsidP="000A7265">
            <w:pPr>
              <w:pStyle w:val="Header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E4948">
              <w:rPr>
                <w:rFonts w:ascii="Arial" w:hAnsi="Arial" w:cs="Arial"/>
                <w:sz w:val="20"/>
              </w:rPr>
              <w:t>(</w:t>
            </w:r>
            <w:r w:rsidR="002D1368">
              <w:rPr>
                <w:rFonts w:ascii="Arial" w:hAnsi="Arial" w:cs="Arial"/>
                <w:sz w:val="20"/>
              </w:rPr>
              <w:t>c</w:t>
            </w:r>
            <w:r w:rsidRPr="003E4948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111" w:type="dxa"/>
          </w:tcPr>
          <w:p w:rsidR="00046927" w:rsidRPr="002661E2" w:rsidRDefault="00046927" w:rsidP="000A7265">
            <w:pPr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Pr="002661E2">
              <w:rPr>
                <w:rFonts w:ascii="Arial" w:hAnsi="Arial" w:cs="Arial"/>
                <w:sz w:val="20"/>
              </w:rPr>
              <w:t>n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glass</w:t>
            </w:r>
            <w:r w:rsidRPr="002661E2">
              <w:rPr>
                <w:rFonts w:ascii="Arial" w:hAnsi="Arial" w:cs="Arial"/>
                <w:sz w:val="20"/>
              </w:rPr>
              <w:t>sinθ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critical</w:t>
            </w:r>
            <w:proofErr w:type="spellEnd"/>
            <w:r w:rsidRPr="002661E2">
              <w:rPr>
                <w:rFonts w:ascii="Arial" w:hAnsi="Arial" w:cs="Arial"/>
                <w:sz w:val="20"/>
              </w:rPr>
              <w:tab/>
              <w:t xml:space="preserve">   =      </w:t>
            </w:r>
            <w:proofErr w:type="spellStart"/>
            <w:r w:rsidRPr="002661E2">
              <w:rPr>
                <w:rFonts w:ascii="Arial" w:hAnsi="Arial" w:cs="Arial"/>
                <w:sz w:val="20"/>
              </w:rPr>
              <w:t>n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air</w:t>
            </w:r>
            <w:r w:rsidRPr="002661E2">
              <w:rPr>
                <w:rFonts w:ascii="Arial" w:hAnsi="Arial" w:cs="Arial"/>
                <w:sz w:val="20"/>
              </w:rPr>
              <w:t>sin</w:t>
            </w:r>
            <w:proofErr w:type="spellEnd"/>
            <w:r w:rsidRPr="002661E2">
              <w:rPr>
                <w:rFonts w:ascii="Arial" w:hAnsi="Arial" w:cs="Arial"/>
                <w:sz w:val="20"/>
              </w:rPr>
              <w:t>(90</w:t>
            </w:r>
            <w:r w:rsidRPr="002661E2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2661E2">
              <w:rPr>
                <w:rFonts w:ascii="Arial" w:hAnsi="Arial" w:cs="Arial"/>
                <w:sz w:val="20"/>
              </w:rPr>
              <w:t xml:space="preserve">)             </w:t>
            </w:r>
          </w:p>
          <w:p w:rsidR="00046927" w:rsidRPr="002661E2" w:rsidRDefault="00046927" w:rsidP="000A7265">
            <w:pPr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</w:rPr>
              <w:t>(1.50)</w:t>
            </w:r>
            <w:proofErr w:type="spellStart"/>
            <w:r w:rsidRPr="002661E2">
              <w:rPr>
                <w:rFonts w:ascii="Arial" w:hAnsi="Arial" w:cs="Arial"/>
                <w:sz w:val="20"/>
              </w:rPr>
              <w:t>sinθ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critical</w:t>
            </w:r>
            <w:proofErr w:type="spellEnd"/>
            <w:r w:rsidRPr="002661E2">
              <w:rPr>
                <w:rFonts w:ascii="Arial" w:hAnsi="Arial" w:cs="Arial"/>
                <w:sz w:val="20"/>
              </w:rPr>
              <w:t xml:space="preserve">      =  (1.0)sin(90</w:t>
            </w:r>
            <w:r w:rsidRPr="002661E2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2661E2">
              <w:rPr>
                <w:rFonts w:ascii="Arial" w:hAnsi="Arial" w:cs="Arial"/>
                <w:sz w:val="20"/>
              </w:rPr>
              <w:t xml:space="preserve">) </w:t>
            </w:r>
          </w:p>
          <w:p w:rsidR="00046927" w:rsidRPr="002661E2" w:rsidRDefault="00046927" w:rsidP="000A7265">
            <w:pPr>
              <w:rPr>
                <w:rFonts w:ascii="Arial" w:hAnsi="Arial" w:cs="Arial"/>
                <w:sz w:val="20"/>
                <w:vertAlign w:val="superscript"/>
              </w:rPr>
            </w:pPr>
            <w:r w:rsidRPr="002661E2">
              <w:rPr>
                <w:rFonts w:ascii="Arial" w:hAnsi="Arial" w:cs="Arial"/>
                <w:sz w:val="20"/>
              </w:rPr>
              <w:t xml:space="preserve">            </w:t>
            </w:r>
            <w:proofErr w:type="spellStart"/>
            <w:r w:rsidRPr="002661E2">
              <w:rPr>
                <w:rFonts w:ascii="Arial" w:hAnsi="Arial" w:cs="Arial"/>
                <w:sz w:val="20"/>
              </w:rPr>
              <w:t>θ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critical</w:t>
            </w:r>
            <w:proofErr w:type="spellEnd"/>
            <w:r w:rsidRPr="002661E2">
              <w:rPr>
                <w:rFonts w:ascii="Arial" w:hAnsi="Arial" w:cs="Arial"/>
                <w:sz w:val="20"/>
              </w:rPr>
              <w:tab/>
              <w:t xml:space="preserve">   =    41.8</w:t>
            </w:r>
            <w:r w:rsidRPr="002661E2">
              <w:rPr>
                <w:rFonts w:ascii="Arial" w:hAnsi="Arial" w:cs="Arial"/>
                <w:sz w:val="20"/>
                <w:vertAlign w:val="superscript"/>
              </w:rPr>
              <w:t>0</w:t>
            </w:r>
          </w:p>
          <w:p w:rsidR="00046927" w:rsidRPr="002661E2" w:rsidRDefault="00046927" w:rsidP="000A7265">
            <w:pPr>
              <w:rPr>
                <w:rFonts w:ascii="Arial" w:hAnsi="Arial" w:cs="Arial"/>
                <w:sz w:val="20"/>
                <w:vertAlign w:val="superscript"/>
              </w:rPr>
            </w:pPr>
            <w:r w:rsidRPr="002661E2">
              <w:rPr>
                <w:rFonts w:ascii="Arial" w:hAnsi="Arial" w:cs="Arial"/>
                <w:sz w:val="20"/>
              </w:rPr>
              <w:t xml:space="preserve">            </w:t>
            </w:r>
            <w:proofErr w:type="spellStart"/>
            <w:r w:rsidRPr="002661E2">
              <w:rPr>
                <w:rFonts w:ascii="Arial" w:hAnsi="Arial" w:cs="Arial"/>
                <w:sz w:val="20"/>
              </w:rPr>
              <w:t>θ</w:t>
            </w:r>
            <w:r w:rsidRPr="002661E2">
              <w:rPr>
                <w:rFonts w:ascii="Arial" w:hAnsi="Arial" w:cs="Arial"/>
                <w:sz w:val="20"/>
                <w:vertAlign w:val="subscript"/>
              </w:rPr>
              <w:t>critical</w:t>
            </w:r>
            <w:proofErr w:type="spellEnd"/>
            <w:r w:rsidRPr="002661E2">
              <w:rPr>
                <w:rFonts w:ascii="Arial" w:hAnsi="Arial" w:cs="Arial"/>
                <w:sz w:val="20"/>
              </w:rPr>
              <w:tab/>
              <w:t xml:space="preserve">   =    42</w:t>
            </w:r>
            <w:r w:rsidRPr="002661E2">
              <w:rPr>
                <w:rFonts w:ascii="Arial" w:hAnsi="Arial" w:cs="Arial"/>
                <w:sz w:val="20"/>
                <w:vertAlign w:val="superscript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46927" w:rsidRPr="002661E2" w:rsidRDefault="00046927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2661E2">
              <w:rPr>
                <w:rFonts w:ascii="Arial" w:hAnsi="Arial" w:cs="Arial"/>
                <w:sz w:val="20"/>
              </w:rPr>
              <w:t xml:space="preserve">Formula and </w:t>
            </w:r>
            <w:proofErr w:type="gramStart"/>
            <w:r w:rsidRPr="002661E2">
              <w:rPr>
                <w:rFonts w:ascii="Arial" w:hAnsi="Arial" w:cs="Arial"/>
                <w:sz w:val="20"/>
              </w:rPr>
              <w:t>substitution  correct</w:t>
            </w:r>
            <w:proofErr w:type="gramEnd"/>
            <w:r w:rsidR="002661E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927" w:rsidRPr="002661E2" w:rsidRDefault="00046927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2661E2">
              <w:rPr>
                <w:rFonts w:ascii="Arial" w:hAnsi="Arial" w:cs="Arial"/>
                <w:sz w:val="20"/>
              </w:rPr>
              <w:t>Answer correct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6A6A6"/>
          </w:tcPr>
          <w:p w:rsidR="00046927" w:rsidRPr="002661E2" w:rsidRDefault="00046927" w:rsidP="000A7265">
            <w:pPr>
              <w:rPr>
                <w:rFonts w:ascii="Arial" w:hAnsi="Arial" w:cs="Arial"/>
                <w:sz w:val="20"/>
              </w:rPr>
            </w:pPr>
          </w:p>
        </w:tc>
      </w:tr>
      <w:tr w:rsidR="001317BE">
        <w:tc>
          <w:tcPr>
            <w:tcW w:w="1134" w:type="dxa"/>
          </w:tcPr>
          <w:p w:rsidR="001317BE" w:rsidRPr="003E4948" w:rsidRDefault="001317BE" w:rsidP="000A7265">
            <w:pPr>
              <w:pStyle w:val="Header"/>
              <w:spacing w:before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</w:tcPr>
          <w:p w:rsidR="001317BE" w:rsidRPr="002661E2" w:rsidRDefault="001317BE" w:rsidP="000A7265">
            <w:pPr>
              <w:rPr>
                <w:rFonts w:ascii="Arial" w:hAnsi="Arial" w:cs="Arial"/>
                <w:sz w:val="20"/>
                <w:lang w:val="en-NZ"/>
              </w:rPr>
            </w:pPr>
            <w:r w:rsidRPr="002661E2">
              <w:rPr>
                <w:rFonts w:ascii="Arial" w:hAnsi="Arial" w:cs="Arial"/>
                <w:sz w:val="20"/>
                <w:lang w:val="en-NZ"/>
              </w:rPr>
              <w:t>2 significant figures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1317BE" w:rsidRPr="002661E2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2661E2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2661E2">
              <w:rPr>
                <w:rFonts w:ascii="Arial" w:hAnsi="Arial" w:cs="Arial"/>
                <w:sz w:val="20"/>
              </w:rPr>
              <w:t>Correct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317BE" w:rsidRPr="002661E2" w:rsidRDefault="001317BE" w:rsidP="000A7265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6A6A6"/>
          </w:tcPr>
          <w:p w:rsidR="001317BE" w:rsidRPr="002661E2" w:rsidRDefault="001317BE" w:rsidP="000A7265">
            <w:pPr>
              <w:rPr>
                <w:rFonts w:ascii="Arial" w:hAnsi="Arial" w:cs="Arial"/>
                <w:sz w:val="20"/>
              </w:rPr>
            </w:pPr>
          </w:p>
        </w:tc>
      </w:tr>
    </w:tbl>
    <w:p w:rsidR="005653C1" w:rsidRDefault="005653C1"/>
    <w:p w:rsidR="00046927" w:rsidRDefault="00046927"/>
    <w:p w:rsidR="002661E2" w:rsidRDefault="002661E2"/>
    <w:p w:rsidR="002661E2" w:rsidRDefault="002661E2"/>
    <w:p w:rsidR="002661E2" w:rsidRDefault="002661E2">
      <w:r>
        <w:br w:type="page"/>
      </w:r>
    </w:p>
    <w:p w:rsidR="002D1368" w:rsidRDefault="002D1368"/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1134"/>
        <w:gridCol w:w="4111"/>
        <w:gridCol w:w="1985"/>
        <w:gridCol w:w="1842"/>
        <w:gridCol w:w="1560"/>
      </w:tblGrid>
      <w:tr w:rsidR="002D1368">
        <w:tc>
          <w:tcPr>
            <w:tcW w:w="1134" w:type="dxa"/>
          </w:tcPr>
          <w:p w:rsidR="002D1368" w:rsidRDefault="002D1368" w:rsidP="000A7265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Question</w:t>
            </w:r>
          </w:p>
        </w:tc>
        <w:tc>
          <w:tcPr>
            <w:tcW w:w="4111" w:type="dxa"/>
          </w:tcPr>
          <w:p w:rsidR="002D1368" w:rsidRDefault="002D1368" w:rsidP="000A7265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Evidence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D1368" w:rsidRDefault="002D1368" w:rsidP="000A7265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Achievement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D1368" w:rsidRDefault="002D1368" w:rsidP="000A7265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Merit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D1368" w:rsidRDefault="002D1368" w:rsidP="000A7265">
            <w:pPr>
              <w:pStyle w:val="BodyTextIndent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Excellence</w:t>
            </w:r>
          </w:p>
        </w:tc>
      </w:tr>
      <w:tr w:rsidR="001317BE">
        <w:tc>
          <w:tcPr>
            <w:tcW w:w="1134" w:type="dxa"/>
          </w:tcPr>
          <w:p w:rsidR="001317BE" w:rsidRPr="003E4948" w:rsidRDefault="00F87581" w:rsidP="000A7265">
            <w:pPr>
              <w:pStyle w:val="Header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Four</w:t>
            </w:r>
          </w:p>
          <w:p w:rsidR="001317BE" w:rsidRPr="003E4948" w:rsidRDefault="001317BE" w:rsidP="000A7265">
            <w:pPr>
              <w:pStyle w:val="Header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E4948">
              <w:rPr>
                <w:rFonts w:ascii="Arial" w:hAnsi="Arial" w:cs="Arial"/>
                <w:sz w:val="20"/>
              </w:rPr>
              <w:t>(a)</w:t>
            </w:r>
          </w:p>
        </w:tc>
        <w:tc>
          <w:tcPr>
            <w:tcW w:w="4111" w:type="dxa"/>
          </w:tcPr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lang w:val="en-NZ"/>
              </w:rPr>
              <w:t>The medium of a longitudinal/</w:t>
            </w:r>
            <w:r w:rsidRPr="001317BE">
              <w:rPr>
                <w:rFonts w:ascii="Arial" w:hAnsi="Arial" w:cs="Arial"/>
                <w:i/>
                <w:sz w:val="20"/>
                <w:lang w:val="en-NZ"/>
              </w:rPr>
              <w:t>transverse</w:t>
            </w:r>
            <w:r w:rsidRPr="001317BE">
              <w:rPr>
                <w:rFonts w:ascii="Arial" w:hAnsi="Arial" w:cs="Arial"/>
                <w:sz w:val="20"/>
                <w:lang w:val="en-NZ"/>
              </w:rPr>
              <w:t xml:space="preserve"> wave moves in the same direction/</w:t>
            </w:r>
            <w:r w:rsidRPr="001317BE">
              <w:rPr>
                <w:rFonts w:ascii="Arial" w:hAnsi="Arial" w:cs="Arial"/>
                <w:i/>
                <w:sz w:val="20"/>
                <w:lang w:val="en-NZ"/>
              </w:rPr>
              <w:t>perpendicular to</w:t>
            </w:r>
            <w:r w:rsidRPr="001317BE">
              <w:rPr>
                <w:rFonts w:ascii="Arial" w:hAnsi="Arial" w:cs="Arial"/>
                <w:sz w:val="20"/>
                <w:lang w:val="en-NZ"/>
              </w:rPr>
              <w:t xml:space="preserve"> the direction the wave is moving.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 xml:space="preserve">Idea of “sideways” </w:t>
            </w:r>
            <w:proofErr w:type="spellStart"/>
            <w:r w:rsidRPr="001317BE">
              <w:rPr>
                <w:rFonts w:ascii="Arial" w:hAnsi="Arial" w:cs="Arial"/>
                <w:sz w:val="20"/>
              </w:rPr>
              <w:t>vs</w:t>
            </w:r>
            <w:proofErr w:type="spellEnd"/>
            <w:r w:rsidRPr="001317BE">
              <w:rPr>
                <w:rFonts w:ascii="Arial" w:hAnsi="Arial" w:cs="Arial"/>
                <w:sz w:val="20"/>
              </w:rPr>
              <w:t xml:space="preserve"> “along” given.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Full explanations of directions of medium and of wave.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6A6A6"/>
          </w:tcPr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</w:p>
        </w:tc>
      </w:tr>
      <w:tr w:rsidR="001317BE">
        <w:tblPrEx>
          <w:tblCellMar>
            <w:top w:w="57" w:type="dxa"/>
            <w:bottom w:w="57" w:type="dxa"/>
          </w:tblCellMar>
        </w:tblPrEx>
        <w:tc>
          <w:tcPr>
            <w:tcW w:w="1134" w:type="dxa"/>
          </w:tcPr>
          <w:p w:rsidR="001317BE" w:rsidRPr="008451AD" w:rsidRDefault="001317BE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8451AD"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>b</w:t>
            </w:r>
            <w:r w:rsidRPr="008451A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111" w:type="dxa"/>
          </w:tcPr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b/>
                <w:sz w:val="20"/>
                <w:lang w:val="en-NZ"/>
              </w:rPr>
              <w:t xml:space="preserve">Superposition </w:t>
            </w:r>
            <w:r w:rsidRPr="001317BE">
              <w:rPr>
                <w:rFonts w:ascii="Arial" w:hAnsi="Arial" w:cs="Arial"/>
                <w:sz w:val="20"/>
                <w:lang w:val="en-NZ"/>
              </w:rPr>
              <w:t xml:space="preserve">of waves occurs when </w:t>
            </w:r>
            <w:r w:rsidRPr="001317BE">
              <w:rPr>
                <w:rFonts w:ascii="Arial" w:hAnsi="Arial" w:cs="Arial"/>
                <w:b/>
                <w:sz w:val="20"/>
                <w:lang w:val="en-NZ"/>
              </w:rPr>
              <w:t>waves pass through</w:t>
            </w:r>
            <w:r w:rsidRPr="001317BE">
              <w:rPr>
                <w:rFonts w:ascii="Arial" w:hAnsi="Arial" w:cs="Arial"/>
                <w:sz w:val="20"/>
                <w:lang w:val="en-NZ"/>
              </w:rPr>
              <w:t xml:space="preserve"> (</w:t>
            </w:r>
            <w:proofErr w:type="gramStart"/>
            <w:r w:rsidRPr="001317BE">
              <w:rPr>
                <w:rFonts w:ascii="Arial" w:hAnsi="Arial" w:cs="Arial"/>
                <w:sz w:val="20"/>
                <w:lang w:val="en-NZ"/>
              </w:rPr>
              <w:t>interfere</w:t>
            </w:r>
            <w:proofErr w:type="gramEnd"/>
            <w:r w:rsidRPr="001317BE">
              <w:rPr>
                <w:rFonts w:ascii="Arial" w:hAnsi="Arial" w:cs="Arial"/>
                <w:sz w:val="20"/>
                <w:lang w:val="en-NZ"/>
              </w:rPr>
              <w:t xml:space="preserve">) </w:t>
            </w:r>
            <w:r w:rsidRPr="001317BE">
              <w:rPr>
                <w:rFonts w:ascii="Arial" w:hAnsi="Arial" w:cs="Arial"/>
                <w:b/>
                <w:sz w:val="20"/>
                <w:lang w:val="en-NZ"/>
              </w:rPr>
              <w:t>each other</w:t>
            </w:r>
            <w:r w:rsidRPr="001317BE">
              <w:rPr>
                <w:rFonts w:ascii="Arial" w:hAnsi="Arial" w:cs="Arial"/>
                <w:sz w:val="20"/>
                <w:lang w:val="en-NZ"/>
              </w:rPr>
              <w:t xml:space="preserve">. The resulting wave shape is the </w:t>
            </w:r>
            <w:r w:rsidRPr="001317BE">
              <w:rPr>
                <w:rFonts w:ascii="Arial" w:hAnsi="Arial" w:cs="Arial"/>
                <w:b/>
                <w:sz w:val="20"/>
                <w:lang w:val="en-NZ"/>
              </w:rPr>
              <w:t>addition of the amplitudes</w:t>
            </w:r>
            <w:r w:rsidRPr="001317BE">
              <w:rPr>
                <w:rFonts w:ascii="Arial" w:hAnsi="Arial" w:cs="Arial"/>
                <w:sz w:val="20"/>
                <w:lang w:val="en-NZ"/>
              </w:rPr>
              <w:t xml:space="preserve"> of the individual wave shapes.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Waves add up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Superposition principle or constructive interference explained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</w:p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/>
          </w:tcPr>
          <w:p w:rsidR="001317BE" w:rsidRPr="001317BE" w:rsidRDefault="001317BE" w:rsidP="00D36271">
            <w:pPr>
              <w:pStyle w:val="BodyTextIndent"/>
              <w:tabs>
                <w:tab w:val="clear" w:pos="7797"/>
                <w:tab w:val="left" w:pos="170"/>
              </w:tabs>
              <w:spacing w:before="60"/>
              <w:ind w:left="175" w:hanging="175"/>
              <w:rPr>
                <w:rFonts w:ascii="Arial" w:hAnsi="Arial" w:cs="Arial"/>
                <w:sz w:val="20"/>
              </w:rPr>
            </w:pPr>
          </w:p>
        </w:tc>
      </w:tr>
      <w:tr w:rsidR="001317BE">
        <w:tblPrEx>
          <w:tblCellMar>
            <w:top w:w="57" w:type="dxa"/>
            <w:bottom w:w="57" w:type="dxa"/>
          </w:tblCellMar>
        </w:tblPrEx>
        <w:tc>
          <w:tcPr>
            <w:tcW w:w="1134" w:type="dxa"/>
          </w:tcPr>
          <w:p w:rsidR="001317BE" w:rsidRPr="008451AD" w:rsidRDefault="001317BE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8451AD"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>c</w:t>
            </w:r>
            <w:r w:rsidRPr="008451A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111" w:type="dxa"/>
          </w:tcPr>
          <w:p w:rsidR="001317BE" w:rsidRPr="001317BE" w:rsidRDefault="001317BE" w:rsidP="000A7265">
            <w:pPr>
              <w:rPr>
                <w:rFonts w:ascii="Arial" w:eastAsia="Batang" w:hAnsi="Arial" w:cs="Arial"/>
                <w:sz w:val="20"/>
              </w:rPr>
            </w:pPr>
            <w:r w:rsidRPr="001317BE">
              <w:rPr>
                <w:rFonts w:ascii="Arial" w:eastAsia="Batang" w:hAnsi="Arial" w:cs="Arial"/>
                <w:b/>
                <w:sz w:val="20"/>
              </w:rPr>
              <w:t>Refraction</w:t>
            </w:r>
            <w:r w:rsidRPr="001317BE">
              <w:rPr>
                <w:rFonts w:ascii="Arial" w:eastAsia="Batang" w:hAnsi="Arial" w:cs="Arial"/>
                <w:sz w:val="20"/>
              </w:rPr>
              <w:t xml:space="preserve"> of water waves occurs when the waves pass from an area of water to another with a different depth.</w:t>
            </w:r>
          </w:p>
          <w:p w:rsidR="001317BE" w:rsidRPr="001317BE" w:rsidRDefault="001317BE" w:rsidP="000A7265">
            <w:pPr>
              <w:rPr>
                <w:rFonts w:ascii="Arial" w:eastAsia="Batang" w:hAnsi="Arial" w:cs="Arial"/>
                <w:sz w:val="20"/>
              </w:rPr>
            </w:pPr>
            <w:r w:rsidRPr="001317BE">
              <w:rPr>
                <w:rFonts w:ascii="Arial" w:eastAsia="Batang" w:hAnsi="Arial" w:cs="Arial"/>
                <w:sz w:val="20"/>
              </w:rPr>
              <w:t xml:space="preserve">The waves 'bend' (refract) at the boundary between the areas because the </w:t>
            </w:r>
            <w:r w:rsidRPr="001317BE">
              <w:rPr>
                <w:rFonts w:ascii="Arial" w:eastAsia="Batang" w:hAnsi="Arial" w:cs="Arial"/>
                <w:b/>
                <w:sz w:val="20"/>
              </w:rPr>
              <w:t>speed of the waves change at the boundary</w:t>
            </w:r>
          </w:p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 xml:space="preserve">The first (bottom) part of the wave that hits the boundary slows down as </w:t>
            </w:r>
            <w:r w:rsidRPr="001317BE">
              <w:rPr>
                <w:rFonts w:ascii="Arial" w:hAnsi="Arial" w:cs="Arial"/>
                <w:b/>
                <w:sz w:val="20"/>
              </w:rPr>
              <w:t>waves move slower in shallow water.</w:t>
            </w:r>
            <w:r w:rsidRPr="001317BE">
              <w:rPr>
                <w:rFonts w:ascii="Arial" w:hAnsi="Arial" w:cs="Arial"/>
                <w:sz w:val="20"/>
              </w:rPr>
              <w:t xml:space="preserve"> This causes the waves to ‘bend’</w:t>
            </w:r>
          </w:p>
        </w:tc>
        <w:tc>
          <w:tcPr>
            <w:tcW w:w="1985" w:type="dxa"/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The term refraction is stated.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 xml:space="preserve">The term refraction is stated </w:t>
            </w:r>
            <w:r w:rsidRPr="001317BE">
              <w:rPr>
                <w:rFonts w:ascii="Arial" w:hAnsi="Arial" w:cs="Arial"/>
                <w:b/>
                <w:sz w:val="20"/>
              </w:rPr>
              <w:t>and</w:t>
            </w:r>
            <w:r w:rsidRPr="001317BE">
              <w:rPr>
                <w:rFonts w:ascii="Arial" w:hAnsi="Arial" w:cs="Arial"/>
                <w:sz w:val="20"/>
              </w:rPr>
              <w:t xml:space="preserve"> the waves have different speeds in different depths </w:t>
            </w:r>
            <w:r w:rsidRPr="001317BE">
              <w:rPr>
                <w:rFonts w:ascii="Arial" w:hAnsi="Arial" w:cs="Arial"/>
                <w:b/>
                <w:sz w:val="20"/>
              </w:rPr>
              <w:t>and</w:t>
            </w:r>
            <w:r w:rsidRPr="001317BE">
              <w:rPr>
                <w:rFonts w:ascii="Arial" w:hAnsi="Arial" w:cs="Arial"/>
                <w:sz w:val="20"/>
              </w:rPr>
              <w:t xml:space="preserve"> waves move slower in shallow water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b/>
                <w:sz w:val="20"/>
              </w:rPr>
              <w:t>Full explanation</w:t>
            </w:r>
            <w:r w:rsidRPr="001317BE">
              <w:rPr>
                <w:rFonts w:ascii="Arial" w:hAnsi="Arial" w:cs="Arial"/>
                <w:sz w:val="20"/>
              </w:rPr>
              <w:t xml:space="preserve"> and idea of wave bending due to one end slowing down before other.</w:t>
            </w:r>
          </w:p>
        </w:tc>
      </w:tr>
      <w:tr w:rsidR="002D1368">
        <w:tblPrEx>
          <w:tblCellMar>
            <w:top w:w="57" w:type="dxa"/>
            <w:bottom w:w="57" w:type="dxa"/>
          </w:tblCellMar>
        </w:tblPrEx>
        <w:tc>
          <w:tcPr>
            <w:tcW w:w="1134" w:type="dxa"/>
          </w:tcPr>
          <w:p w:rsidR="002D1368" w:rsidRPr="008451AD" w:rsidRDefault="002D1368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(d)</w:t>
            </w:r>
          </w:p>
        </w:tc>
        <w:tc>
          <w:tcPr>
            <w:tcW w:w="4111" w:type="dxa"/>
          </w:tcPr>
          <w:p w:rsidR="002D1368" w:rsidRPr="001317BE" w:rsidRDefault="001317BE" w:rsidP="008451AD">
            <w:pPr>
              <w:pStyle w:val="BodyTextIndent"/>
              <w:spacing w:before="60" w:after="60"/>
              <w:ind w:left="0" w:firstLine="0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noProof/>
                <w:sz w:val="20"/>
                <w:lang w:val="en-US"/>
              </w:rPr>
              <w:pict>
                <v:group id="_x0000_s1772" style="position:absolute;margin-left:18.65pt;margin-top:13.7pt;width:49.75pt;height:62pt;z-index:251667456;mso-position-horizontal-relative:text;mso-position-vertical-relative:text" coordorigin="14535,1775" coordsize="1595,1960">
                  <v:line id="_x0000_s1773" style="position:absolute" from="15100,2765" to="15100,3720" strokeweight="4.5pt"/>
                  <v:line id="_x0000_s1774" style="position:absolute" from="14535,1780" to="14535,3670" strokeweight="1.5pt"/>
                  <v:line id="_x0000_s1775" style="position:absolute" from="14730,1795" to="14730,3685" strokeweight="1.5pt"/>
                  <v:line id="_x0000_s1776" style="position:absolute" from="14735,1795" to="14735,3685" strokeweight="1.5pt"/>
                  <v:line id="_x0000_s1777" style="position:absolute" from="14900,1795" to="14900,3685" strokeweight="1.5pt"/>
                  <v:line id="_x0000_s1778" style="position:absolute" from="15100,1775" to="15100,2700" strokeweight="4.5pt"/>
                  <v:group id="_x0000_s1779" style="position:absolute;left:15150;top:1985;width:737;height:1590" coordorigin="15135,1985" coordsize="752,1590">
                    <v:shape id="_x0000_s1780" style="position:absolute;left:15145;top:2410;width:282;height:735;mso-position-horizontal:absolute;mso-position-vertical:absolute" coordsize="282,735" path="m5,c68,36,132,72,175,120v43,48,74,108,90,165c281,342,282,406,270,460v-12,54,-35,104,-80,150c145,656,31,715,,735e" filled="f" strokeweight="1pt">
                      <v:path arrowok="t"/>
                    </v:shape>
                    <v:shape id="_x0000_s1781" style="position:absolute;left:15145;top:2255;width:442;height:1045;mso-position-horizontal:absolute;mso-position-vertical:absolute" coordsize="282,735" path="m5,c68,36,132,72,175,120v43,48,74,108,90,165c281,342,282,406,270,460v-12,54,-35,104,-80,150c145,656,31,715,,735e" filled="f" strokeweight="1pt">
                      <v:path arrowok="t"/>
                    </v:shape>
                    <v:shape id="_x0000_s1782" style="position:absolute;left:15150;top:2110;width:582;height:1335;mso-position-horizontal:absolute;mso-position-vertical:absolute" coordsize="282,735" path="m5,c68,36,132,72,175,120v43,48,74,108,90,165c281,342,282,406,270,460v-12,54,-35,104,-80,150c145,656,31,715,,735e" filled="f" strokeweight="1pt">
                      <v:path arrowok="t"/>
                    </v:shape>
                    <v:shape id="_x0000_s1783" style="position:absolute;left:15145;top:1985;width:742;height:1590;mso-position-horizontal:absolute;mso-position-vertical:absolute" coordsize="282,735" path="m5,c68,36,132,72,175,120v43,48,74,108,90,165c281,342,282,406,270,460v-12,54,-35,104,-80,150c145,656,31,715,,735e" filled="f" strokeweight="1pt">
                      <v:path arrowok="t"/>
                    </v:shape>
                    <v:shape id="_x0000_s1784" style="position:absolute;left:15135;top:2550;width:147;height:470;mso-position-horizontal:absolute;mso-position-vertical:absolute" coordsize="282,735" path="m5,c68,36,132,72,175,120v43,48,74,108,90,165c281,342,282,406,270,460v-12,54,-35,104,-80,150c145,656,31,715,,735e" filled="f" strokeweight="1pt">
                      <v:path arrowok="t"/>
                    </v:shape>
                  </v:group>
                  <v:line id="_x0000_s1785" style="position:absolute" from="15175,2975" to="15805,3735">
                    <v:stroke endarrow="block"/>
                  </v:line>
                  <v:line id="_x0000_s1786" style="position:absolute" from="15290,2835" to="16130,3290">
                    <v:stroke endarrow="block"/>
                  </v:line>
                  <v:line id="_x0000_s1787" style="position:absolute;flip:y" from="15265,2425" to="16125,2700">
                    <v:stroke endarrow="block"/>
                  </v:line>
                  <v:line id="_x0000_s1788" style="position:absolute;flip:y" from="15150,1915" to="15730,2530">
                    <v:stroke endarrow="block"/>
                  </v:line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_x0000_s1789" type="#_x0000_t6" style="position:absolute;left:15135;top:2910;width:555;height:705" stroked="f"/>
                  <v:shape id="_x0000_s1790" type="#_x0000_t6" style="position:absolute;left:15135;top:1875;width:555;height:705;flip:y" stroked="f"/>
                </v:group>
              </w:pict>
            </w:r>
          </w:p>
          <w:p w:rsidR="001317BE" w:rsidRPr="001317BE" w:rsidRDefault="001317BE" w:rsidP="008451AD">
            <w:pPr>
              <w:pStyle w:val="BodyTextIndent"/>
              <w:spacing w:before="60" w:after="60"/>
              <w:ind w:left="0" w:firstLine="0"/>
              <w:rPr>
                <w:rFonts w:ascii="Arial" w:hAnsi="Arial" w:cs="Arial"/>
                <w:sz w:val="20"/>
              </w:rPr>
            </w:pPr>
          </w:p>
          <w:p w:rsidR="001317BE" w:rsidRPr="001317BE" w:rsidRDefault="001317BE" w:rsidP="008451AD">
            <w:pPr>
              <w:pStyle w:val="BodyTextIndent"/>
              <w:spacing w:before="60" w:after="60"/>
              <w:ind w:left="0" w:firstLine="0"/>
              <w:rPr>
                <w:rFonts w:ascii="Arial" w:hAnsi="Arial" w:cs="Arial"/>
                <w:sz w:val="20"/>
              </w:rPr>
            </w:pPr>
          </w:p>
          <w:p w:rsidR="001317BE" w:rsidRPr="001317BE" w:rsidRDefault="001317BE" w:rsidP="008451AD">
            <w:pPr>
              <w:pStyle w:val="BodyTextIndent"/>
              <w:spacing w:before="60" w:after="60"/>
              <w:ind w:left="0" w:firstLine="0"/>
              <w:rPr>
                <w:rFonts w:ascii="Arial" w:hAnsi="Arial" w:cs="Arial"/>
                <w:sz w:val="20"/>
              </w:rPr>
            </w:pPr>
          </w:p>
          <w:p w:rsidR="001317BE" w:rsidRPr="001317BE" w:rsidRDefault="001317BE" w:rsidP="008451AD">
            <w:pPr>
              <w:pStyle w:val="BodyTextIndent"/>
              <w:spacing w:before="60" w:after="60"/>
              <w:ind w:left="0" w:firstLine="0"/>
              <w:rPr>
                <w:rFonts w:ascii="Arial" w:hAnsi="Arial" w:cs="Arial"/>
                <w:sz w:val="20"/>
              </w:rPr>
            </w:pPr>
          </w:p>
          <w:p w:rsidR="001317BE" w:rsidRPr="001317BE" w:rsidRDefault="001317BE" w:rsidP="008451AD">
            <w:pPr>
              <w:pStyle w:val="BodyTextIndent"/>
              <w:spacing w:before="60" w:after="6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D1368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Circular wave fronts with limited spread on sides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D1368" w:rsidRPr="001317BE" w:rsidRDefault="002D1368" w:rsidP="00D36271">
            <w:pPr>
              <w:pStyle w:val="BodyTextIndent"/>
              <w:tabs>
                <w:tab w:val="clear" w:pos="7797"/>
                <w:tab w:val="left" w:pos="170"/>
              </w:tabs>
              <w:spacing w:before="60"/>
              <w:ind w:left="175" w:hanging="175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</w:tcPr>
          <w:p w:rsidR="002D1368" w:rsidRPr="001317BE" w:rsidRDefault="002D1368" w:rsidP="00D36271">
            <w:pPr>
              <w:pStyle w:val="BodyTextIndent"/>
              <w:tabs>
                <w:tab w:val="clear" w:pos="7797"/>
                <w:tab w:val="left" w:pos="170"/>
              </w:tabs>
              <w:spacing w:before="60"/>
              <w:ind w:left="175" w:hanging="175"/>
              <w:rPr>
                <w:rFonts w:ascii="Arial" w:hAnsi="Arial" w:cs="Arial"/>
                <w:sz w:val="20"/>
              </w:rPr>
            </w:pPr>
          </w:p>
        </w:tc>
      </w:tr>
      <w:tr w:rsidR="001317BE">
        <w:tblPrEx>
          <w:tblCellMar>
            <w:top w:w="57" w:type="dxa"/>
            <w:bottom w:w="57" w:type="dxa"/>
          </w:tblCellMar>
        </w:tblPrEx>
        <w:tc>
          <w:tcPr>
            <w:tcW w:w="1134" w:type="dxa"/>
          </w:tcPr>
          <w:p w:rsidR="001317BE" w:rsidRDefault="001317BE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(e)</w:t>
            </w:r>
          </w:p>
        </w:tc>
        <w:tc>
          <w:tcPr>
            <w:tcW w:w="4111" w:type="dxa"/>
          </w:tcPr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>Diffraction</w:t>
            </w:r>
          </w:p>
        </w:tc>
        <w:tc>
          <w:tcPr>
            <w:tcW w:w="1985" w:type="dxa"/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Correct term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317BE" w:rsidRPr="001317BE" w:rsidRDefault="001317BE" w:rsidP="00D36271">
            <w:pPr>
              <w:pStyle w:val="BodyTextIndent"/>
              <w:tabs>
                <w:tab w:val="clear" w:pos="7797"/>
                <w:tab w:val="left" w:pos="170"/>
              </w:tabs>
              <w:spacing w:before="60"/>
              <w:ind w:left="175" w:hanging="175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</w:tcPr>
          <w:p w:rsidR="001317BE" w:rsidRPr="001317BE" w:rsidRDefault="001317BE" w:rsidP="00D36271">
            <w:pPr>
              <w:pStyle w:val="BodyTextIndent"/>
              <w:tabs>
                <w:tab w:val="clear" w:pos="7797"/>
                <w:tab w:val="left" w:pos="170"/>
              </w:tabs>
              <w:spacing w:before="60"/>
              <w:ind w:left="175" w:hanging="175"/>
              <w:rPr>
                <w:rFonts w:ascii="Arial" w:hAnsi="Arial" w:cs="Arial"/>
                <w:sz w:val="20"/>
              </w:rPr>
            </w:pPr>
          </w:p>
        </w:tc>
      </w:tr>
      <w:tr w:rsidR="001317BE">
        <w:tblPrEx>
          <w:tblCellMar>
            <w:top w:w="57" w:type="dxa"/>
            <w:bottom w:w="57" w:type="dxa"/>
          </w:tblCellMar>
        </w:tblPrEx>
        <w:tc>
          <w:tcPr>
            <w:tcW w:w="1134" w:type="dxa"/>
          </w:tcPr>
          <w:p w:rsidR="001317BE" w:rsidRDefault="001317BE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(f)</w:t>
            </w:r>
          </w:p>
        </w:tc>
        <w:tc>
          <w:tcPr>
            <w:tcW w:w="4111" w:type="dxa"/>
          </w:tcPr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>The lower pitch of the waves means that the waves are of a lower frequency.</w:t>
            </w:r>
          </w:p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>Waves with lower frequencies(surf) diffract(bend) more over the hill than waves with higher frequencies(children voices)</w:t>
            </w:r>
          </w:p>
        </w:tc>
        <w:tc>
          <w:tcPr>
            <w:tcW w:w="1985" w:type="dxa"/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Frequency of sound waves linked to pitch of sound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Frequency of sound waves linked to pitch of sound and difference in diffraction for different frequencies.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="002661E2">
              <w:rPr>
                <w:rFonts w:ascii="Arial" w:hAnsi="Arial" w:cs="Arial"/>
                <w:sz w:val="20"/>
              </w:rPr>
              <w:t>Full and clear explanation.</w:t>
            </w:r>
          </w:p>
        </w:tc>
      </w:tr>
      <w:tr w:rsidR="001317BE">
        <w:tblPrEx>
          <w:tblCellMar>
            <w:top w:w="57" w:type="dxa"/>
            <w:bottom w:w="57" w:type="dxa"/>
          </w:tblCellMar>
        </w:tblPrEx>
        <w:tc>
          <w:tcPr>
            <w:tcW w:w="1134" w:type="dxa"/>
          </w:tcPr>
          <w:p w:rsidR="001317BE" w:rsidRDefault="001317BE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(g)</w:t>
            </w:r>
          </w:p>
        </w:tc>
        <w:tc>
          <w:tcPr>
            <w:tcW w:w="4111" w:type="dxa"/>
          </w:tcPr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 xml:space="preserve">Transverse </w:t>
            </w:r>
            <w:proofErr w:type="spellStart"/>
            <w:r w:rsidRPr="001317BE">
              <w:rPr>
                <w:rFonts w:ascii="Arial" w:hAnsi="Arial" w:cs="Arial"/>
                <w:sz w:val="20"/>
              </w:rPr>
              <w:t>vs</w:t>
            </w:r>
            <w:proofErr w:type="spellEnd"/>
            <w:r w:rsidRPr="001317BE">
              <w:rPr>
                <w:rFonts w:ascii="Arial" w:hAnsi="Arial" w:cs="Arial"/>
                <w:sz w:val="20"/>
              </w:rPr>
              <w:t xml:space="preserve"> longitudinal</w:t>
            </w:r>
          </w:p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 xml:space="preserve">Wave speed </w:t>
            </w:r>
          </w:p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>Electromagnetic needs no medium</w:t>
            </w:r>
          </w:p>
        </w:tc>
        <w:tc>
          <w:tcPr>
            <w:tcW w:w="1985" w:type="dxa"/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One difference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Two differences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</w:tcPr>
          <w:p w:rsidR="001317BE" w:rsidRPr="001317BE" w:rsidRDefault="001317BE" w:rsidP="00D36271">
            <w:pPr>
              <w:pStyle w:val="BodyTextIndent"/>
              <w:tabs>
                <w:tab w:val="clear" w:pos="7797"/>
                <w:tab w:val="left" w:pos="170"/>
              </w:tabs>
              <w:spacing w:before="60"/>
              <w:ind w:left="175" w:hanging="175"/>
              <w:rPr>
                <w:rFonts w:ascii="Arial" w:hAnsi="Arial" w:cs="Arial"/>
                <w:sz w:val="20"/>
              </w:rPr>
            </w:pPr>
          </w:p>
        </w:tc>
      </w:tr>
      <w:tr w:rsidR="001317BE">
        <w:tblPrEx>
          <w:tblCellMar>
            <w:top w:w="57" w:type="dxa"/>
            <w:bottom w:w="57" w:type="dxa"/>
          </w:tblCellMar>
        </w:tblPrEx>
        <w:tc>
          <w:tcPr>
            <w:tcW w:w="1134" w:type="dxa"/>
          </w:tcPr>
          <w:p w:rsidR="001317BE" w:rsidRDefault="001317BE">
            <w:pPr>
              <w:pStyle w:val="BodyTextIndent"/>
              <w:spacing w:before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(h)</w:t>
            </w:r>
          </w:p>
        </w:tc>
        <w:tc>
          <w:tcPr>
            <w:tcW w:w="4111" w:type="dxa"/>
          </w:tcPr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 xml:space="preserve">         v                       = λ   x      f</w:t>
            </w:r>
          </w:p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>(3.0 x 10</w:t>
            </w:r>
            <w:r w:rsidRPr="001317BE">
              <w:rPr>
                <w:rFonts w:ascii="Arial" w:hAnsi="Arial" w:cs="Arial"/>
                <w:sz w:val="20"/>
                <w:vertAlign w:val="superscript"/>
              </w:rPr>
              <w:t>8</w:t>
            </w:r>
            <w:r w:rsidRPr="001317BE">
              <w:rPr>
                <w:rFonts w:ascii="Arial" w:hAnsi="Arial" w:cs="Arial"/>
                <w:sz w:val="20"/>
              </w:rPr>
              <w:t xml:space="preserve">)   </w:t>
            </w:r>
            <w:r w:rsidRPr="001317BE">
              <w:rPr>
                <w:rFonts w:ascii="Arial" w:hAnsi="Arial" w:cs="Arial"/>
                <w:sz w:val="20"/>
              </w:rPr>
              <w:tab/>
              <w:t xml:space="preserve">        = λ x (750 000)</w:t>
            </w:r>
          </w:p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>(3.0 x 10</w:t>
            </w:r>
            <w:r w:rsidRPr="001317BE">
              <w:rPr>
                <w:rFonts w:ascii="Arial" w:hAnsi="Arial" w:cs="Arial"/>
                <w:sz w:val="20"/>
                <w:vertAlign w:val="superscript"/>
              </w:rPr>
              <w:t>8</w:t>
            </w:r>
            <w:r w:rsidRPr="001317BE">
              <w:rPr>
                <w:rFonts w:ascii="Arial" w:hAnsi="Arial" w:cs="Arial"/>
                <w:sz w:val="20"/>
              </w:rPr>
              <w:t>)/(750 000) = λ x (750 000)/ (750 000)</w:t>
            </w:r>
          </w:p>
          <w:p w:rsidR="001317BE" w:rsidRPr="001317BE" w:rsidRDefault="001317BE" w:rsidP="000A7265">
            <w:pPr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</w:rPr>
              <w:t xml:space="preserve">400 m                        = λ </w:t>
            </w:r>
          </w:p>
        </w:tc>
        <w:tc>
          <w:tcPr>
            <w:tcW w:w="1985" w:type="dxa"/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Correct formula and  substitution with 750 000 Hz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317BE" w:rsidRPr="001317BE" w:rsidRDefault="001317BE" w:rsidP="005326F9">
            <w:pPr>
              <w:tabs>
                <w:tab w:val="left" w:pos="212"/>
              </w:tabs>
              <w:spacing w:beforeLines="60"/>
              <w:ind w:left="176" w:hanging="176"/>
              <w:rPr>
                <w:rFonts w:ascii="Arial" w:hAnsi="Arial" w:cs="Arial"/>
                <w:sz w:val="20"/>
              </w:rPr>
            </w:pPr>
            <w:r w:rsidRPr="001317BE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2661E2">
              <w:rPr>
                <w:rFonts w:ascii="Arial" w:hAnsi="Arial" w:cs="Arial"/>
                <w:sz w:val="20"/>
                <w:vertAlign w:val="superscript"/>
              </w:rPr>
              <w:tab/>
            </w:r>
            <w:r w:rsidRPr="001317BE">
              <w:rPr>
                <w:rFonts w:ascii="Arial" w:hAnsi="Arial" w:cs="Arial"/>
                <w:sz w:val="20"/>
              </w:rPr>
              <w:t>Answer correct</w:t>
            </w:r>
            <w:r w:rsidR="002661E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1317BE" w:rsidRPr="001317BE" w:rsidRDefault="001317BE" w:rsidP="00D36271">
            <w:pPr>
              <w:pStyle w:val="BodyTextIndent"/>
              <w:tabs>
                <w:tab w:val="clear" w:pos="7797"/>
                <w:tab w:val="left" w:pos="170"/>
              </w:tabs>
              <w:spacing w:before="60"/>
              <w:ind w:left="175" w:hanging="175"/>
              <w:rPr>
                <w:rFonts w:ascii="Arial" w:hAnsi="Arial" w:cs="Arial"/>
                <w:sz w:val="20"/>
              </w:rPr>
            </w:pPr>
          </w:p>
        </w:tc>
      </w:tr>
    </w:tbl>
    <w:p w:rsidR="00EA5727" w:rsidRDefault="00EA5727"/>
    <w:p w:rsidR="00EA5727" w:rsidRDefault="00EA5727"/>
    <w:p w:rsidR="00EA5727" w:rsidRPr="00E641B8" w:rsidRDefault="00EA5727">
      <w:pPr>
        <w:rPr>
          <w:rFonts w:ascii="Arial" w:hAnsi="Arial" w:cs="Arial"/>
        </w:rPr>
      </w:pPr>
    </w:p>
    <w:sectPr w:rsidR="00EA5727" w:rsidRPr="00E641B8" w:rsidSect="00B24BDF">
      <w:headerReference w:type="even" r:id="rId44"/>
      <w:headerReference w:type="default" r:id="rId45"/>
      <w:footerReference w:type="default" r:id="rId46"/>
      <w:pgSz w:w="11899" w:h="16838" w:code="9"/>
      <w:pgMar w:top="851" w:right="851" w:bottom="851" w:left="851" w:header="720" w:footer="284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F47" w:rsidRDefault="00831F47">
      <w:r>
        <w:separator/>
      </w:r>
    </w:p>
  </w:endnote>
  <w:endnote w:type="continuationSeparator" w:id="1">
    <w:p w:rsidR="00831F47" w:rsidRDefault="00831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04" w:rsidRDefault="00FB1004">
    <w:pPr>
      <w:pStyle w:val="Footer"/>
      <w:jc w:val="center"/>
      <w:rPr>
        <w:rFonts w:ascii="Helvetica" w:hAnsi="Helvetica"/>
        <w:sz w:val="18"/>
      </w:rPr>
    </w:pPr>
    <w:proofErr w:type="gramStart"/>
    <w:r>
      <w:rPr>
        <w:rFonts w:ascii="Arial" w:hAnsi="Arial" w:cs="Arial"/>
        <w:sz w:val="18"/>
      </w:rPr>
      <w:t>90254  •</w:t>
    </w:r>
    <w:proofErr w:type="gramEnd"/>
    <w:r>
      <w:rPr>
        <w:rFonts w:ascii="Arial" w:hAnsi="Arial" w:cs="Arial"/>
        <w:sz w:val="18"/>
      </w:rPr>
      <w:t xml:space="preserve">  Demonstrate understanding of waves •</w:t>
    </w:r>
    <w:r>
      <w:rPr>
        <w:rFonts w:ascii="Helvetica" w:hAnsi="Helvetica"/>
        <w:sz w:val="18"/>
      </w:rPr>
      <w:t xml:space="preserve">  Assessment Schedule 2006</w:t>
    </w:r>
  </w:p>
  <w:p w:rsidR="00FB1004" w:rsidRDefault="00FB1004">
    <w:pPr>
      <w:pStyle w:val="Footer"/>
      <w:rPr>
        <w:sz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F47" w:rsidRDefault="00831F47">
      <w:r>
        <w:separator/>
      </w:r>
    </w:p>
  </w:footnote>
  <w:footnote w:type="continuationSeparator" w:id="1">
    <w:p w:rsidR="00831F47" w:rsidRDefault="00831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04" w:rsidRDefault="00FB100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1004" w:rsidRDefault="00FB10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04" w:rsidRDefault="00FB1004" w:rsidP="00B24BDF">
    <w:pPr>
      <w:pStyle w:val="Header"/>
      <w:framePr w:wrap="around" w:vAnchor="text" w:hAnchor="margin" w:xAlign="center" w:y="1"/>
      <w:spacing w:line="480" w:lineRule="auto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2A3B">
      <w:rPr>
        <w:rStyle w:val="PageNumber"/>
        <w:noProof/>
      </w:rPr>
      <w:t>3</w:t>
    </w:r>
    <w:r>
      <w:rPr>
        <w:rStyle w:val="PageNumber"/>
      </w:rPr>
      <w:fldChar w:fldCharType="end"/>
    </w:r>
  </w:p>
  <w:p w:rsidR="00FB1004" w:rsidRDefault="00FB10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D868A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7098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6409A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B4417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41ABB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F2EEC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9A95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8A94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A6C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AC476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1E1B77"/>
    <w:multiLevelType w:val="hybridMultilevel"/>
    <w:tmpl w:val="6B1A26B2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45F6828"/>
    <w:multiLevelType w:val="hybridMultilevel"/>
    <w:tmpl w:val="20DE330A"/>
    <w:lvl w:ilvl="0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078A7367"/>
    <w:multiLevelType w:val="singleLevel"/>
    <w:tmpl w:val="2DAA3F86"/>
    <w:lvl w:ilvl="0">
      <w:start w:val="2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8DB614A"/>
    <w:multiLevelType w:val="hybridMultilevel"/>
    <w:tmpl w:val="38B01FDA"/>
    <w:lvl w:ilvl="0" w:tplc="FFFFFFFF">
      <w:start w:val="1"/>
      <w:numFmt w:val="lowerLetter"/>
      <w:lvlText w:val="(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5A1A3B"/>
    <w:multiLevelType w:val="singleLevel"/>
    <w:tmpl w:val="07269FA4"/>
    <w:lvl w:ilvl="0">
      <w:start w:val="4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0DE948C3"/>
    <w:multiLevelType w:val="hybridMultilevel"/>
    <w:tmpl w:val="7520E1F0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F9D31CE"/>
    <w:multiLevelType w:val="singleLevel"/>
    <w:tmpl w:val="C546B56E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14430835"/>
    <w:multiLevelType w:val="hybridMultilevel"/>
    <w:tmpl w:val="60ECD69E"/>
    <w:lvl w:ilvl="0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167E098D"/>
    <w:multiLevelType w:val="hybridMultilevel"/>
    <w:tmpl w:val="8BA4B36C"/>
    <w:lvl w:ilvl="0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550B51"/>
    <w:multiLevelType w:val="singleLevel"/>
    <w:tmpl w:val="BE3CB33C"/>
    <w:lvl w:ilvl="0">
      <w:start w:val="2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>
    <w:nsid w:val="1BD439D2"/>
    <w:multiLevelType w:val="hybridMultilevel"/>
    <w:tmpl w:val="17709D0A"/>
    <w:lvl w:ilvl="0" w:tplc="5622C174">
      <w:start w:val="7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6201EA"/>
    <w:multiLevelType w:val="multilevel"/>
    <w:tmpl w:val="B1B4B5FC"/>
    <w:lvl w:ilvl="0">
      <w:start w:val="2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F66435F"/>
    <w:multiLevelType w:val="multilevel"/>
    <w:tmpl w:val="CFD840CA"/>
    <w:lvl w:ilvl="0">
      <w:start w:val="5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FCE6B8A"/>
    <w:multiLevelType w:val="hybridMultilevel"/>
    <w:tmpl w:val="CFE8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0F32FD8"/>
    <w:multiLevelType w:val="multilevel"/>
    <w:tmpl w:val="2ED0263C"/>
    <w:lvl w:ilvl="0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A44C1F"/>
    <w:multiLevelType w:val="singleLevel"/>
    <w:tmpl w:val="FBF47CE0"/>
    <w:lvl w:ilvl="0">
      <w:start w:val="2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2600799C"/>
    <w:multiLevelType w:val="hybridMultilevel"/>
    <w:tmpl w:val="71D471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9F54E4"/>
    <w:multiLevelType w:val="hybridMultilevel"/>
    <w:tmpl w:val="5E346C5E"/>
    <w:lvl w:ilvl="0" w:tplc="FFFFFFFF">
      <w:start w:val="1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BE23C7D"/>
    <w:multiLevelType w:val="hybridMultilevel"/>
    <w:tmpl w:val="A1DE52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1A6F46"/>
    <w:multiLevelType w:val="multilevel"/>
    <w:tmpl w:val="3F202F32"/>
    <w:lvl w:ilvl="0">
      <w:start w:val="2"/>
      <w:numFmt w:val="decimal"/>
      <w:lvlText w:val="%1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3432225E"/>
    <w:multiLevelType w:val="singleLevel"/>
    <w:tmpl w:val="5FB62746"/>
    <w:lvl w:ilvl="0">
      <w:start w:val="3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372250E5"/>
    <w:multiLevelType w:val="hybridMultilevel"/>
    <w:tmpl w:val="33161C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44292486"/>
    <w:multiLevelType w:val="hybridMultilevel"/>
    <w:tmpl w:val="B9D6F9A4"/>
    <w:lvl w:ilvl="0" w:tplc="FFFFFFFF">
      <w:start w:val="1"/>
      <w:numFmt w:val="lowerLetter"/>
      <w:lvlText w:val="(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E233AA"/>
    <w:multiLevelType w:val="multilevel"/>
    <w:tmpl w:val="43C66576"/>
    <w:lvl w:ilvl="0">
      <w:start w:val="2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5504FF"/>
    <w:multiLevelType w:val="hybridMultilevel"/>
    <w:tmpl w:val="D422D664"/>
    <w:lvl w:ilvl="0" w:tplc="1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3C03445"/>
    <w:multiLevelType w:val="hybridMultilevel"/>
    <w:tmpl w:val="FD0EB0AA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D86682"/>
    <w:multiLevelType w:val="hybridMultilevel"/>
    <w:tmpl w:val="A9906610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DD85EBA"/>
    <w:multiLevelType w:val="hybridMultilevel"/>
    <w:tmpl w:val="9B7A30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A04D6D"/>
    <w:multiLevelType w:val="multilevel"/>
    <w:tmpl w:val="04EAFC94"/>
    <w:lvl w:ilvl="0">
      <w:start w:val="2"/>
      <w:numFmt w:val="decimal"/>
      <w:lvlText w:val="%1"/>
      <w:lvlJc w:val="left"/>
      <w:pPr>
        <w:tabs>
          <w:tab w:val="num" w:pos="700"/>
        </w:tabs>
        <w:ind w:left="700" w:hanging="700"/>
      </w:pPr>
      <w:rPr>
        <w:rFonts w:hint="default"/>
        <w:b/>
        <w:sz w:val="40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4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4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4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  <w:sz w:val="4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4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4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  <w:sz w:val="4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40"/>
      </w:rPr>
    </w:lvl>
  </w:abstractNum>
  <w:abstractNum w:abstractNumId="39">
    <w:nsid w:val="64723CA1"/>
    <w:multiLevelType w:val="hybridMultilevel"/>
    <w:tmpl w:val="A1DE5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93568D2"/>
    <w:multiLevelType w:val="multilevel"/>
    <w:tmpl w:val="2ED0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A10142"/>
    <w:multiLevelType w:val="hybridMultilevel"/>
    <w:tmpl w:val="FB5A4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F61EB4"/>
    <w:multiLevelType w:val="singleLevel"/>
    <w:tmpl w:val="26A4A838"/>
    <w:lvl w:ilvl="0">
      <w:start w:val="2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3">
    <w:nsid w:val="70A25550"/>
    <w:multiLevelType w:val="hybridMultilevel"/>
    <w:tmpl w:val="C14AAE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DF1430"/>
    <w:multiLevelType w:val="hybridMultilevel"/>
    <w:tmpl w:val="727460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F27B03"/>
    <w:multiLevelType w:val="singleLevel"/>
    <w:tmpl w:val="0EA4F756"/>
    <w:lvl w:ilvl="0">
      <w:start w:val="3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0"/>
  </w:num>
  <w:num w:numId="2">
    <w:abstractNumId w:val="24"/>
  </w:num>
  <w:num w:numId="3">
    <w:abstractNumId w:val="3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43"/>
  </w:num>
  <w:num w:numId="15">
    <w:abstractNumId w:val="35"/>
  </w:num>
  <w:num w:numId="16">
    <w:abstractNumId w:val="17"/>
  </w:num>
  <w:num w:numId="17">
    <w:abstractNumId w:val="10"/>
  </w:num>
  <w:num w:numId="18">
    <w:abstractNumId w:val="18"/>
  </w:num>
  <w:num w:numId="19">
    <w:abstractNumId w:val="11"/>
  </w:num>
  <w:num w:numId="20">
    <w:abstractNumId w:val="31"/>
  </w:num>
  <w:num w:numId="21">
    <w:abstractNumId w:val="28"/>
  </w:num>
  <w:num w:numId="22">
    <w:abstractNumId w:val="38"/>
  </w:num>
  <w:num w:numId="23">
    <w:abstractNumId w:val="29"/>
  </w:num>
  <w:num w:numId="24">
    <w:abstractNumId w:val="41"/>
  </w:num>
  <w:num w:numId="25">
    <w:abstractNumId w:val="23"/>
  </w:num>
  <w:num w:numId="26">
    <w:abstractNumId w:val="36"/>
  </w:num>
  <w:num w:numId="27">
    <w:abstractNumId w:val="15"/>
  </w:num>
  <w:num w:numId="28">
    <w:abstractNumId w:val="13"/>
  </w:num>
  <w:num w:numId="29">
    <w:abstractNumId w:val="27"/>
  </w:num>
  <w:num w:numId="30">
    <w:abstractNumId w:val="37"/>
  </w:num>
  <w:num w:numId="31">
    <w:abstractNumId w:val="32"/>
  </w:num>
  <w:num w:numId="32">
    <w:abstractNumId w:val="22"/>
  </w:num>
  <w:num w:numId="33">
    <w:abstractNumId w:val="12"/>
  </w:num>
  <w:num w:numId="34">
    <w:abstractNumId w:val="25"/>
  </w:num>
  <w:num w:numId="35">
    <w:abstractNumId w:val="21"/>
  </w:num>
  <w:num w:numId="36">
    <w:abstractNumId w:val="45"/>
  </w:num>
  <w:num w:numId="37">
    <w:abstractNumId w:val="30"/>
  </w:num>
  <w:num w:numId="38">
    <w:abstractNumId w:val="19"/>
  </w:num>
  <w:num w:numId="39">
    <w:abstractNumId w:val="33"/>
  </w:num>
  <w:num w:numId="40">
    <w:abstractNumId w:val="42"/>
  </w:num>
  <w:num w:numId="41">
    <w:abstractNumId w:val="16"/>
  </w:num>
  <w:num w:numId="42">
    <w:abstractNumId w:val="34"/>
  </w:num>
  <w:num w:numId="43">
    <w:abstractNumId w:val="20"/>
  </w:num>
  <w:num w:numId="44">
    <w:abstractNumId w:val="44"/>
  </w:num>
  <w:num w:numId="45">
    <w:abstractNumId w:val="14"/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5F63"/>
    <w:rsid w:val="000245FC"/>
    <w:rsid w:val="00040E8C"/>
    <w:rsid w:val="00041D6F"/>
    <w:rsid w:val="00042DDF"/>
    <w:rsid w:val="00046927"/>
    <w:rsid w:val="000A7265"/>
    <w:rsid w:val="000B24B8"/>
    <w:rsid w:val="001317BE"/>
    <w:rsid w:val="00151A2F"/>
    <w:rsid w:val="001753A2"/>
    <w:rsid w:val="001973DA"/>
    <w:rsid w:val="001A4FD5"/>
    <w:rsid w:val="001D48DC"/>
    <w:rsid w:val="00223EAB"/>
    <w:rsid w:val="002661E2"/>
    <w:rsid w:val="002A6C7C"/>
    <w:rsid w:val="002D1368"/>
    <w:rsid w:val="003A6666"/>
    <w:rsid w:val="003D4209"/>
    <w:rsid w:val="003E4948"/>
    <w:rsid w:val="00414CFD"/>
    <w:rsid w:val="00481B92"/>
    <w:rsid w:val="00493202"/>
    <w:rsid w:val="004D2A3B"/>
    <w:rsid w:val="00522F3C"/>
    <w:rsid w:val="005326F9"/>
    <w:rsid w:val="005553CB"/>
    <w:rsid w:val="005568F7"/>
    <w:rsid w:val="005653C1"/>
    <w:rsid w:val="005A73F4"/>
    <w:rsid w:val="005B58E2"/>
    <w:rsid w:val="005B6FD9"/>
    <w:rsid w:val="005C7E83"/>
    <w:rsid w:val="005F5BA7"/>
    <w:rsid w:val="00631692"/>
    <w:rsid w:val="006467B4"/>
    <w:rsid w:val="006C6C3B"/>
    <w:rsid w:val="006E5F63"/>
    <w:rsid w:val="00783C28"/>
    <w:rsid w:val="007A3C4B"/>
    <w:rsid w:val="00831F47"/>
    <w:rsid w:val="00841B1E"/>
    <w:rsid w:val="008451AD"/>
    <w:rsid w:val="008B7FF6"/>
    <w:rsid w:val="008E0381"/>
    <w:rsid w:val="0099035E"/>
    <w:rsid w:val="009E0630"/>
    <w:rsid w:val="009F3391"/>
    <w:rsid w:val="00AB6E12"/>
    <w:rsid w:val="00AD3F4D"/>
    <w:rsid w:val="00B24BDF"/>
    <w:rsid w:val="00B32E21"/>
    <w:rsid w:val="00B340FB"/>
    <w:rsid w:val="00BA2C5A"/>
    <w:rsid w:val="00BC34E4"/>
    <w:rsid w:val="00C65EF0"/>
    <w:rsid w:val="00CA44AA"/>
    <w:rsid w:val="00D175B5"/>
    <w:rsid w:val="00D36271"/>
    <w:rsid w:val="00D47E07"/>
    <w:rsid w:val="00D724C2"/>
    <w:rsid w:val="00D93B8A"/>
    <w:rsid w:val="00D94F56"/>
    <w:rsid w:val="00DD0C6A"/>
    <w:rsid w:val="00E01D48"/>
    <w:rsid w:val="00E22F78"/>
    <w:rsid w:val="00E641B8"/>
    <w:rsid w:val="00EA5727"/>
    <w:rsid w:val="00EF2D93"/>
    <w:rsid w:val="00F157D1"/>
    <w:rsid w:val="00F20B89"/>
    <w:rsid w:val="00F218FA"/>
    <w:rsid w:val="00F63A1F"/>
    <w:rsid w:val="00F87581"/>
    <w:rsid w:val="00FB1004"/>
    <w:rsid w:val="00FE22A7"/>
    <w:rsid w:val="00FE3632"/>
    <w:rsid w:val="00F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40FB"/>
    <w:rPr>
      <w:sz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eastAsia="Times New Roman" w:hAnsi="Times New Roman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tabs>
        <w:tab w:val="left" w:pos="7797"/>
      </w:tabs>
      <w:ind w:left="709" w:hanging="709"/>
    </w:pPr>
    <w:rPr>
      <w:rFonts w:ascii="Times New Roman" w:eastAsia="Times New Roman" w:hAnsi="Times New Roman"/>
      <w:sz w:val="28"/>
      <w:lang w:val="en-GB"/>
    </w:rPr>
  </w:style>
  <w:style w:type="paragraph" w:customStyle="1" w:styleId="abc">
    <w:name w:val="abc"/>
    <w:basedOn w:val="Normal"/>
    <w:pPr>
      <w:tabs>
        <w:tab w:val="left" w:pos="425"/>
        <w:tab w:val="right" w:pos="10140"/>
      </w:tabs>
    </w:pPr>
    <w:rPr>
      <w:rFonts w:eastAsia="Times New Roman"/>
      <w:noProof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tabs>
        <w:tab w:val="left" w:pos="426"/>
      </w:tabs>
      <w:spacing w:before="120"/>
    </w:pPr>
    <w:rPr>
      <w:rFonts w:ascii="Helvetica" w:hAnsi="Helvetica"/>
      <w:sz w:val="20"/>
    </w:rPr>
  </w:style>
  <w:style w:type="character" w:styleId="PageNumber">
    <w:name w:val="page number"/>
    <w:basedOn w:val="DefaultParagraphFont"/>
  </w:style>
  <w:style w:type="paragraph" w:customStyle="1" w:styleId="BODYText0">
    <w:name w:val="BODY Text"/>
    <w:pPr>
      <w:widowControl w:val="0"/>
      <w:autoSpaceDE w:val="0"/>
      <w:autoSpaceDN w:val="0"/>
      <w:adjustRightInd w:val="0"/>
    </w:pPr>
    <w:rPr>
      <w:rFonts w:ascii="Helvetica" w:eastAsia="Times New Roman" w:hAnsi="Helvetica"/>
      <w:color w:val="000000"/>
      <w:sz w:val="22"/>
      <w:lang w:val="en-US" w:eastAsia="en-US"/>
    </w:rPr>
  </w:style>
  <w:style w:type="paragraph" w:styleId="Title">
    <w:name w:val="Title"/>
    <w:basedOn w:val="Normal"/>
    <w:qFormat/>
    <w:pPr>
      <w:jc w:val="center"/>
    </w:pPr>
    <w:rPr>
      <w:rFonts w:ascii="Arial" w:eastAsia="Times New Roman" w:hAnsi="Arial"/>
      <w:lang w:val="en-US" w:eastAsia="en-NZ"/>
    </w:rPr>
  </w:style>
  <w:style w:type="paragraph" w:styleId="BodyText2">
    <w:name w:val="Body Text 2"/>
    <w:basedOn w:val="Normal"/>
    <w:rPr>
      <w:rFonts w:ascii="Arial" w:eastAsia="Times New Roman" w:hAnsi="Arial"/>
      <w:sz w:val="22"/>
      <w:lang w:val="en-US" w:eastAsia="en-NZ"/>
    </w:rPr>
  </w:style>
  <w:style w:type="table" w:styleId="TableGrid">
    <w:name w:val="Table Grid"/>
    <w:basedOn w:val="TableNormal"/>
    <w:rsid w:val="00D72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4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NZIP 2006: Assessment Schedule</vt:lpstr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NZIP 2006: Assessment Schedule</dc:title>
  <dc:subject/>
  <dc:creator>NZIP 2006</dc:creator>
  <cp:keywords/>
  <cp:lastModifiedBy>Ministry of Education</cp:lastModifiedBy>
  <cp:revision>2</cp:revision>
  <cp:lastPrinted>2011-04-05T20:33:00Z</cp:lastPrinted>
  <dcterms:created xsi:type="dcterms:W3CDTF">2011-04-05T20:36:00Z</dcterms:created>
  <dcterms:modified xsi:type="dcterms:W3CDTF">2011-04-05T20:36:00Z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-1380822442</vt:i4>
  </property>
  <property fmtid="{D5CDD505-2E9C-101B-9397-08002B2CF9AE}" pid="3" name="_EmailSubject">
    <vt:lpwstr>Physics 2006</vt:lpwstr>
  </property>
  <property fmtid="{D5CDD505-2E9C-101B-9397-08002B2CF9AE}" pid="4" name="_AuthorEmail">
    <vt:lpwstr>rneal@stpats.school.nz</vt:lpwstr>
  </property>
  <property fmtid="{D5CDD505-2E9C-101B-9397-08002B2CF9AE}" pid="5" name="_AuthorEmailDisplayName">
    <vt:lpwstr>Raymond Neal</vt:lpwstr>
  </property>
  <property fmtid="{D5CDD505-2E9C-101B-9397-08002B2CF9AE}" pid="6" name="_ReviewingToolsShownOnce">
    <vt:lpwstr/>
  </property>
</Properties>
</file>